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15" w:rsidRDefault="00E970C1" w:rsidP="00DC1862">
      <w:pPr>
        <w:pStyle w:val="Heading4"/>
        <w:spacing w:before="93"/>
        <w:ind w:left="0" w:right="-27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C63272" wp14:editId="198A0999">
                <wp:simplePos x="0" y="0"/>
                <wp:positionH relativeFrom="page">
                  <wp:posOffset>426720</wp:posOffset>
                </wp:positionH>
                <wp:positionV relativeFrom="paragraph">
                  <wp:posOffset>-152400</wp:posOffset>
                </wp:positionV>
                <wp:extent cx="6966403" cy="9464040"/>
                <wp:effectExtent l="0" t="0" r="6350" b="3810"/>
                <wp:wrapNone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6403" cy="9464040"/>
                          <a:chOff x="1293" y="-62"/>
                          <a:chExt cx="9507" cy="12693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293" y="-62"/>
                            <a:ext cx="9507" cy="12693"/>
                          </a:xfrm>
                          <a:custGeom>
                            <a:avLst/>
                            <a:gdLst>
                              <a:gd name="T0" fmla="*/ 9506 w 9507"/>
                              <a:gd name="T1" fmla="*/ 89 h 12543"/>
                              <a:gd name="T2" fmla="*/ 9496 w 9507"/>
                              <a:gd name="T3" fmla="*/ 89 h 12543"/>
                              <a:gd name="T4" fmla="*/ 9496 w 9507"/>
                              <a:gd name="T5" fmla="*/ 99 h 12543"/>
                              <a:gd name="T6" fmla="*/ 9496 w 9507"/>
                              <a:gd name="T7" fmla="*/ 12772 h 12543"/>
                              <a:gd name="T8" fmla="*/ 9 w 9507"/>
                              <a:gd name="T9" fmla="*/ 12772 h 12543"/>
                              <a:gd name="T10" fmla="*/ 9 w 9507"/>
                              <a:gd name="T11" fmla="*/ 99 h 12543"/>
                              <a:gd name="T12" fmla="*/ 9496 w 9507"/>
                              <a:gd name="T13" fmla="*/ 99 h 12543"/>
                              <a:gd name="T14" fmla="*/ 9496 w 9507"/>
                              <a:gd name="T15" fmla="*/ 89 h 12543"/>
                              <a:gd name="T16" fmla="*/ 9 w 9507"/>
                              <a:gd name="T17" fmla="*/ 89 h 12543"/>
                              <a:gd name="T18" fmla="*/ 0 w 9507"/>
                              <a:gd name="T19" fmla="*/ 89 h 12543"/>
                              <a:gd name="T20" fmla="*/ 0 w 9507"/>
                              <a:gd name="T21" fmla="*/ 12782 h 12543"/>
                              <a:gd name="T22" fmla="*/ 9 w 9507"/>
                              <a:gd name="T23" fmla="*/ 12782 h 12543"/>
                              <a:gd name="T24" fmla="*/ 9496 w 9507"/>
                              <a:gd name="T25" fmla="*/ 12782 h 12543"/>
                              <a:gd name="T26" fmla="*/ 9506 w 9507"/>
                              <a:gd name="T27" fmla="*/ 12782 h 12543"/>
                              <a:gd name="T28" fmla="*/ 9506 w 9507"/>
                              <a:gd name="T29" fmla="*/ 89 h 1254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07" h="12543">
                                <a:moveTo>
                                  <a:pt x="9506" y="0"/>
                                </a:moveTo>
                                <a:lnTo>
                                  <a:pt x="9496" y="0"/>
                                </a:lnTo>
                                <a:lnTo>
                                  <a:pt x="9496" y="10"/>
                                </a:lnTo>
                                <a:lnTo>
                                  <a:pt x="9496" y="12533"/>
                                </a:lnTo>
                                <a:lnTo>
                                  <a:pt x="9" y="12533"/>
                                </a:lnTo>
                                <a:lnTo>
                                  <a:pt x="9" y="10"/>
                                </a:lnTo>
                                <a:lnTo>
                                  <a:pt x="9496" y="10"/>
                                </a:lnTo>
                                <a:lnTo>
                                  <a:pt x="949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543"/>
                                </a:lnTo>
                                <a:lnTo>
                                  <a:pt x="9" y="12543"/>
                                </a:lnTo>
                                <a:lnTo>
                                  <a:pt x="9496" y="12543"/>
                                </a:lnTo>
                                <a:lnTo>
                                  <a:pt x="9506" y="12543"/>
                                </a:lnTo>
                                <a:lnTo>
                                  <a:pt x="9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 descr="Logo inn vin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7" y="582"/>
                            <a:ext cx="705" cy="7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3.6pt;margin-top:-12pt;width:548.55pt;height:745.2pt;z-index:-251658240;mso-position-horizontal-relative:page" coordorigin="1293,-62" coordsize="9507,126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">
                <v:shape id="Freeform 11" o:spid="_x0000_s1027" style="position:absolute;left:1293;top:-62;width:9507;height:12693;visibility:visible;mso-wrap-style:square;v-text-anchor:top" coordsize="9507,12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ZOasIA&#10;AADaAAAADwAAAGRycy9kb3ducmV2LnhtbESPT4vCMBTE74LfIbwFb5rqwV27piKCICgLVlk8PprX&#10;P2zyUpqo9dsbQdjjMDO/YZar3hpxo843jhVMJwkI4sLphisF59N2/AXCB2SNxjEpeJCHVTYcLDHV&#10;7s5HuuWhEhHCPkUFdQhtKqUvarLoJ64ljl7pOoshyq6SusN7hFsjZ0kylxYbjgs1trSpqfjLr1ZB&#10;+Xk6XDatmf7k+/XOX45sfhtWavTRr79BBOrDf/jd3mkFC3hdiT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k5qwgAAANoAAAAPAAAAAAAAAAAAAAAAAJgCAABkcnMvZG93&#10;bnJldi54bWxQSwUGAAAAAAQABAD1AAAAhwMAAAAA&#10;" path="m9506,r-10,l9496,10r,12523l9,12533,9,10r9487,l9496,,9,,,,,12543r9,l9496,12543r10,l9506,xe" fillcolor="black" stroked="f">
                  <v:path arrowok="t" o:connecttype="custom" o:connectlocs="9506,90;9496,90;9496,100;9496,12925;9,12925;9,100;9496,100;9496,90;9,90;0,90;0,12935;9,12935;9496,12935;9506,12935;9506,90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alt="Logo inn vinca" style="position:absolute;left:1437;top:582;width:70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NMLvGAAAA2wAAAA8AAABkcnMvZG93bnJldi54bWxEj09rAkEMxe8Fv8MQoZdSZ+uh1NVRlpaC&#10;haKoxXPYyf5pdzLLzKjbfnpzKHhLeC/v/bJYDa5TZwqx9WzgaZKBIi69bbk28HV4f3wBFROyxc4z&#10;GfilCKvl6G6BufUX3tF5n2olIRxzNNCk1Odax7Ihh3Hie2LRKh8cJllDrW3Ai4S7Tk+z7Fk7bFka&#10;GuzptaHyZ39yBor1Q7ndhKp1s6p4231s/w7Hz29j7sdDMQeVaEg38//12gq+0MsvMoBeX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A0wu8YAAADbAAAADwAAAAAAAAAAAAAA&#10;AACfAgAAZHJzL2Rvd25yZXYueG1sUEsFBgAAAAAEAAQA9wAAAJIDAAAAAA==&#10;">
                  <v:imagedata r:id="rId9" o:title="Logo inn vinca"/>
                </v:shape>
                <w10:wrap anchorx="page"/>
              </v:group>
            </w:pict>
          </mc:Fallback>
        </mc:AlternateContent>
      </w:r>
      <w:r w:rsidR="00025515">
        <w:t xml:space="preserve">Dr. </w:t>
      </w:r>
      <w:proofErr w:type="gramStart"/>
      <w:r w:rsidR="00025515">
        <w:t>M</w:t>
      </w:r>
      <w:r w:rsidR="00655655">
        <w:t xml:space="preserve">irjana  </w:t>
      </w:r>
      <w:proofErr w:type="spellStart"/>
      <w:r w:rsidR="00655655">
        <w:t>Novak</w:t>
      </w:r>
      <w:r w:rsidR="00025515">
        <w:t>ović</w:t>
      </w:r>
      <w:proofErr w:type="spellEnd"/>
      <w:proofErr w:type="gramEnd"/>
    </w:p>
    <w:p w:rsidR="006701E6" w:rsidRPr="006701E6" w:rsidRDefault="006701E6" w:rsidP="00DC1862">
      <w:pPr>
        <w:spacing w:before="4" w:line="228" w:lineRule="exact"/>
        <w:ind w:right="-270"/>
        <w:rPr>
          <w:sz w:val="18"/>
          <w:szCs w:val="18"/>
        </w:rPr>
      </w:pPr>
    </w:p>
    <w:p w:rsidR="00025515" w:rsidRDefault="00025515" w:rsidP="00DC1862">
      <w:pPr>
        <w:spacing w:line="205" w:lineRule="exact"/>
        <w:ind w:left="630" w:right="-270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“</w:t>
      </w:r>
      <w:proofErr w:type="spellStart"/>
      <w:r>
        <w:rPr>
          <w:sz w:val="18"/>
          <w:szCs w:val="18"/>
        </w:rPr>
        <w:t>Vinča</w:t>
      </w:r>
      <w:proofErr w:type="spellEnd"/>
      <w:r>
        <w:rPr>
          <w:sz w:val="18"/>
          <w:szCs w:val="18"/>
        </w:rPr>
        <w:t>” Institute of Nuclear Sciences,</w:t>
      </w:r>
    </w:p>
    <w:p w:rsidR="00025515" w:rsidRDefault="00025515" w:rsidP="00DC1862">
      <w:pPr>
        <w:spacing w:before="6" w:line="207" w:lineRule="exact"/>
        <w:ind w:right="-270" w:firstLine="630"/>
        <w:rPr>
          <w:sz w:val="18"/>
          <w:szCs w:val="18"/>
        </w:rPr>
      </w:pPr>
      <w:r>
        <w:rPr>
          <w:sz w:val="18"/>
          <w:szCs w:val="18"/>
        </w:rPr>
        <w:t xml:space="preserve"> University of Belgrade,</w:t>
      </w:r>
    </w:p>
    <w:p w:rsidR="00025515" w:rsidRDefault="00DC1862" w:rsidP="00DC1862">
      <w:pPr>
        <w:spacing w:line="207" w:lineRule="exact"/>
        <w:ind w:right="-270" w:firstLine="63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025515">
        <w:rPr>
          <w:sz w:val="18"/>
          <w:szCs w:val="18"/>
        </w:rPr>
        <w:t xml:space="preserve">Mike </w:t>
      </w:r>
      <w:proofErr w:type="spellStart"/>
      <w:r w:rsidR="00025515">
        <w:rPr>
          <w:sz w:val="18"/>
          <w:szCs w:val="18"/>
        </w:rPr>
        <w:t>Petrovića</w:t>
      </w:r>
      <w:proofErr w:type="spellEnd"/>
      <w:r w:rsidR="00025515">
        <w:rPr>
          <w:sz w:val="18"/>
          <w:szCs w:val="18"/>
        </w:rPr>
        <w:t xml:space="preserve"> </w:t>
      </w:r>
      <w:proofErr w:type="spellStart"/>
      <w:r w:rsidR="00025515">
        <w:rPr>
          <w:sz w:val="18"/>
          <w:szCs w:val="18"/>
        </w:rPr>
        <w:t>Alasa</w:t>
      </w:r>
      <w:proofErr w:type="spellEnd"/>
      <w:r w:rsidR="00025515">
        <w:rPr>
          <w:sz w:val="18"/>
          <w:szCs w:val="18"/>
        </w:rPr>
        <w:t xml:space="preserve"> 12-14, Belgrade, Serbia</w:t>
      </w:r>
    </w:p>
    <w:p w:rsidR="00025515" w:rsidRDefault="00025515" w:rsidP="00DC1862">
      <w:pPr>
        <w:pStyle w:val="BodyText"/>
        <w:ind w:right="-270"/>
        <w:rPr>
          <w:sz w:val="16"/>
          <w:szCs w:val="16"/>
        </w:rPr>
      </w:pPr>
    </w:p>
    <w:p w:rsidR="00655655" w:rsidRDefault="00655655" w:rsidP="00655655">
      <w:pPr>
        <w:pStyle w:val="BodyText"/>
        <w:rPr>
          <w:sz w:val="16"/>
          <w:szCs w:val="16"/>
        </w:rPr>
      </w:pPr>
    </w:p>
    <w:p w:rsidR="00FF47E9" w:rsidRPr="00DF50FC" w:rsidRDefault="00FF47E9" w:rsidP="00655655">
      <w:pPr>
        <w:pStyle w:val="BodyText"/>
        <w:rPr>
          <w:sz w:val="16"/>
          <w:szCs w:val="16"/>
        </w:rPr>
      </w:pPr>
    </w:p>
    <w:p w:rsidR="00655655" w:rsidRDefault="00655655" w:rsidP="00FF47E9">
      <w:pPr>
        <w:spacing w:before="180"/>
        <w:ind w:left="-450" w:right="-630"/>
        <w:rPr>
          <w:b/>
          <w:bCs/>
          <w:sz w:val="18"/>
          <w:szCs w:val="18"/>
        </w:rPr>
      </w:pPr>
      <w:r>
        <w:rPr>
          <w:b/>
          <w:bCs/>
          <w:color w:val="002060"/>
          <w:sz w:val="18"/>
          <w:szCs w:val="18"/>
        </w:rPr>
        <w:t>Personal information</w:t>
      </w:r>
    </w:p>
    <w:p w:rsidR="00655655" w:rsidRDefault="00655655" w:rsidP="00FF47E9">
      <w:pPr>
        <w:spacing w:before="4"/>
        <w:ind w:left="-450" w:right="-630"/>
        <w:rPr>
          <w:sz w:val="18"/>
          <w:szCs w:val="18"/>
        </w:rPr>
      </w:pPr>
      <w:r>
        <w:rPr>
          <w:color w:val="0070C0"/>
          <w:sz w:val="18"/>
          <w:szCs w:val="18"/>
        </w:rPr>
        <w:t xml:space="preserve">Date and place of birth: </w:t>
      </w:r>
      <w:r>
        <w:rPr>
          <w:sz w:val="18"/>
          <w:szCs w:val="18"/>
        </w:rPr>
        <w:t xml:space="preserve">04/08/1977, </w:t>
      </w:r>
      <w:proofErr w:type="spellStart"/>
      <w:r>
        <w:rPr>
          <w:sz w:val="18"/>
          <w:szCs w:val="18"/>
        </w:rPr>
        <w:t>Benkovac</w:t>
      </w:r>
      <w:proofErr w:type="spellEnd"/>
      <w:r>
        <w:rPr>
          <w:sz w:val="18"/>
          <w:szCs w:val="18"/>
        </w:rPr>
        <w:t>, Croatia</w:t>
      </w:r>
    </w:p>
    <w:p w:rsidR="00655655" w:rsidRPr="00DF50FC" w:rsidRDefault="00655655" w:rsidP="00FF47E9">
      <w:pPr>
        <w:pStyle w:val="BodyText"/>
        <w:spacing w:before="4"/>
        <w:ind w:left="-450" w:right="-630"/>
        <w:rPr>
          <w:sz w:val="16"/>
          <w:szCs w:val="16"/>
        </w:rPr>
      </w:pPr>
    </w:p>
    <w:p w:rsidR="00655655" w:rsidRDefault="00655655" w:rsidP="00FF47E9">
      <w:pPr>
        <w:ind w:left="-450" w:right="-630"/>
        <w:rPr>
          <w:b/>
          <w:bCs/>
          <w:sz w:val="18"/>
          <w:szCs w:val="18"/>
        </w:rPr>
      </w:pPr>
      <w:r>
        <w:rPr>
          <w:b/>
          <w:bCs/>
          <w:color w:val="002060"/>
          <w:sz w:val="18"/>
          <w:szCs w:val="18"/>
        </w:rPr>
        <w:t>Education</w:t>
      </w:r>
    </w:p>
    <w:p w:rsidR="00655655" w:rsidRPr="00655655" w:rsidRDefault="00655655" w:rsidP="00FF47E9">
      <w:pPr>
        <w:spacing w:line="196" w:lineRule="exact"/>
        <w:ind w:left="-450" w:right="-630"/>
        <w:rPr>
          <w:sz w:val="18"/>
          <w:szCs w:val="18"/>
        </w:rPr>
      </w:pPr>
      <w:r>
        <w:rPr>
          <w:b/>
          <w:bCs/>
          <w:sz w:val="18"/>
          <w:szCs w:val="18"/>
        </w:rPr>
        <w:t>Ph.D</w:t>
      </w:r>
      <w:r w:rsidRPr="00655655">
        <w:rPr>
          <w:b/>
          <w:bCs/>
          <w:sz w:val="18"/>
          <w:szCs w:val="18"/>
        </w:rPr>
        <w:t>. in physic</w:t>
      </w:r>
      <w:r w:rsidR="005433C2">
        <w:rPr>
          <w:b/>
          <w:bCs/>
          <w:sz w:val="18"/>
          <w:szCs w:val="18"/>
        </w:rPr>
        <w:t xml:space="preserve">al chemistry </w:t>
      </w:r>
      <w:r w:rsidRPr="00655655">
        <w:rPr>
          <w:sz w:val="18"/>
          <w:szCs w:val="18"/>
        </w:rPr>
        <w:t xml:space="preserve">- 2008 – 2012 Faculty of Physical Chemistry, University of Belgrade </w:t>
      </w:r>
    </w:p>
    <w:p w:rsidR="00655655" w:rsidRDefault="00655655" w:rsidP="00FF47E9">
      <w:pPr>
        <w:spacing w:line="196" w:lineRule="exact"/>
        <w:ind w:left="-450" w:right="-630"/>
        <w:rPr>
          <w:sz w:val="18"/>
          <w:szCs w:val="18"/>
        </w:rPr>
      </w:pPr>
      <w:r w:rsidRPr="00655655">
        <w:rPr>
          <w:b/>
          <w:bCs/>
          <w:sz w:val="18"/>
          <w:szCs w:val="18"/>
        </w:rPr>
        <w:t>M.Sc. in</w:t>
      </w:r>
      <w:r w:rsidRPr="00655655">
        <w:rPr>
          <w:b/>
          <w:bCs/>
          <w:spacing w:val="-2"/>
          <w:sz w:val="18"/>
          <w:szCs w:val="18"/>
        </w:rPr>
        <w:t xml:space="preserve"> </w:t>
      </w:r>
      <w:r w:rsidRPr="00655655">
        <w:rPr>
          <w:b/>
          <w:bCs/>
          <w:sz w:val="18"/>
          <w:szCs w:val="18"/>
        </w:rPr>
        <w:t>physic</w:t>
      </w:r>
      <w:r w:rsidR="005433C2">
        <w:rPr>
          <w:b/>
          <w:bCs/>
          <w:sz w:val="18"/>
          <w:szCs w:val="18"/>
        </w:rPr>
        <w:t xml:space="preserve">al chemistry </w:t>
      </w:r>
      <w:r w:rsidRPr="00655655">
        <w:rPr>
          <w:sz w:val="18"/>
          <w:szCs w:val="18"/>
        </w:rPr>
        <w:t>-</w:t>
      </w:r>
      <w:r w:rsidRPr="00655655"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2004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2008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Faculty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Physical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Chemistry,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University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Belgrade</w:t>
      </w:r>
    </w:p>
    <w:p w:rsidR="00655655" w:rsidRDefault="00655655" w:rsidP="00FF47E9">
      <w:pPr>
        <w:spacing w:line="207" w:lineRule="exact"/>
        <w:ind w:left="-450" w:right="-630"/>
        <w:rPr>
          <w:sz w:val="18"/>
          <w:szCs w:val="18"/>
        </w:rPr>
      </w:pPr>
      <w:r>
        <w:rPr>
          <w:b/>
          <w:bCs/>
          <w:sz w:val="18"/>
          <w:szCs w:val="18"/>
        </w:rPr>
        <w:t>B.Sc.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in</w:t>
      </w:r>
      <w:r>
        <w:rPr>
          <w:b/>
          <w:bCs/>
          <w:spacing w:val="-3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physical</w:t>
      </w:r>
      <w:r>
        <w:rPr>
          <w:b/>
          <w:bCs/>
          <w:spacing w:val="-2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chemistry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- 1996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2004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Faculty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Physical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Chemistry,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University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Belgrade</w:t>
      </w:r>
    </w:p>
    <w:p w:rsidR="00655655" w:rsidRPr="00DF50FC" w:rsidRDefault="00655655" w:rsidP="00FF47E9">
      <w:pPr>
        <w:pStyle w:val="BodyText"/>
        <w:spacing w:before="8"/>
        <w:ind w:left="-450" w:right="-630"/>
        <w:rPr>
          <w:sz w:val="16"/>
          <w:szCs w:val="16"/>
        </w:rPr>
      </w:pPr>
    </w:p>
    <w:p w:rsidR="00655655" w:rsidRDefault="00655655" w:rsidP="00FF47E9">
      <w:pPr>
        <w:spacing w:before="1"/>
        <w:ind w:left="-450" w:right="-630"/>
        <w:rPr>
          <w:b/>
          <w:bCs/>
          <w:sz w:val="18"/>
          <w:szCs w:val="18"/>
        </w:rPr>
      </w:pPr>
      <w:r>
        <w:rPr>
          <w:b/>
          <w:bCs/>
          <w:color w:val="002060"/>
          <w:sz w:val="18"/>
          <w:szCs w:val="18"/>
        </w:rPr>
        <w:t>Employment history</w:t>
      </w:r>
    </w:p>
    <w:p w:rsidR="006F38C2" w:rsidRDefault="00FF47E9" w:rsidP="00FF47E9">
      <w:pPr>
        <w:tabs>
          <w:tab w:val="left" w:pos="900"/>
        </w:tabs>
        <w:ind w:left="-450" w:right="-630"/>
        <w:rPr>
          <w:sz w:val="18"/>
          <w:szCs w:val="18"/>
        </w:rPr>
      </w:pPr>
      <w:r>
        <w:rPr>
          <w:sz w:val="18"/>
          <w:szCs w:val="18"/>
        </w:rPr>
        <w:t>2019</w:t>
      </w:r>
      <w:r w:rsidR="00655655">
        <w:rPr>
          <w:spacing w:val="-3"/>
          <w:sz w:val="18"/>
          <w:szCs w:val="18"/>
        </w:rPr>
        <w:t xml:space="preserve"> </w:t>
      </w:r>
      <w:r w:rsidR="006F38C2">
        <w:rPr>
          <w:sz w:val="18"/>
          <w:szCs w:val="18"/>
        </w:rPr>
        <w:t xml:space="preserve">–             </w:t>
      </w:r>
      <w:r w:rsidR="00655655">
        <w:rPr>
          <w:b/>
          <w:bCs/>
          <w:sz w:val="18"/>
          <w:szCs w:val="18"/>
        </w:rPr>
        <w:t>Senior Research Associate</w:t>
      </w:r>
      <w:r w:rsidR="00655655">
        <w:rPr>
          <w:sz w:val="18"/>
          <w:szCs w:val="18"/>
        </w:rPr>
        <w:t xml:space="preserve">, </w:t>
      </w:r>
      <w:r w:rsidR="00655655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="00655655">
        <w:rPr>
          <w:sz w:val="20"/>
          <w:szCs w:val="20"/>
        </w:rPr>
        <w:t>Vinča</w:t>
      </w:r>
      <w:proofErr w:type="spellEnd"/>
      <w:r w:rsidR="00655655">
        <w:rPr>
          <w:sz w:val="20"/>
          <w:szCs w:val="20"/>
        </w:rPr>
        <w:t>” Institute of Nuclear Sciences</w:t>
      </w:r>
      <w:r w:rsidR="00655655">
        <w:rPr>
          <w:sz w:val="18"/>
          <w:szCs w:val="18"/>
        </w:rPr>
        <w:t xml:space="preserve">, University of Belgrade </w:t>
      </w:r>
    </w:p>
    <w:p w:rsidR="00655655" w:rsidRDefault="00FF47E9" w:rsidP="00FF47E9">
      <w:pPr>
        <w:tabs>
          <w:tab w:val="left" w:pos="900"/>
        </w:tabs>
        <w:ind w:left="-450" w:right="-630"/>
        <w:rPr>
          <w:sz w:val="18"/>
          <w:szCs w:val="18"/>
        </w:rPr>
      </w:pPr>
      <w:r>
        <w:rPr>
          <w:sz w:val="18"/>
          <w:szCs w:val="18"/>
        </w:rPr>
        <w:t>2013 – 2019</w:t>
      </w:r>
      <w:r w:rsidR="00655655">
        <w:rPr>
          <w:sz w:val="18"/>
          <w:szCs w:val="18"/>
        </w:rPr>
        <w:t xml:space="preserve"> – </w:t>
      </w:r>
      <w:r w:rsidR="00655655">
        <w:rPr>
          <w:b/>
          <w:bCs/>
          <w:sz w:val="18"/>
          <w:szCs w:val="18"/>
        </w:rPr>
        <w:t>Research Associate</w:t>
      </w:r>
      <w:r w:rsidR="00655655">
        <w:rPr>
          <w:sz w:val="18"/>
          <w:szCs w:val="18"/>
        </w:rPr>
        <w:t xml:space="preserve">, </w:t>
      </w:r>
      <w:r w:rsidR="00655655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="00655655">
        <w:rPr>
          <w:sz w:val="20"/>
          <w:szCs w:val="20"/>
        </w:rPr>
        <w:t>Vinča</w:t>
      </w:r>
      <w:proofErr w:type="spellEnd"/>
      <w:r w:rsidR="00655655">
        <w:rPr>
          <w:sz w:val="20"/>
          <w:szCs w:val="20"/>
        </w:rPr>
        <w:t>” Institute of Nuclear Sciences</w:t>
      </w:r>
      <w:r w:rsidR="00655655">
        <w:rPr>
          <w:sz w:val="18"/>
          <w:szCs w:val="18"/>
        </w:rPr>
        <w:t>, University of Belgrade</w:t>
      </w:r>
    </w:p>
    <w:p w:rsidR="00655655" w:rsidRDefault="00655655" w:rsidP="00FF47E9">
      <w:pPr>
        <w:tabs>
          <w:tab w:val="left" w:pos="8730"/>
        </w:tabs>
        <w:spacing w:before="1"/>
        <w:ind w:left="-450" w:right="-630"/>
        <w:rPr>
          <w:sz w:val="18"/>
          <w:szCs w:val="18"/>
        </w:rPr>
      </w:pPr>
      <w:r>
        <w:rPr>
          <w:sz w:val="18"/>
          <w:szCs w:val="18"/>
        </w:rPr>
        <w:t xml:space="preserve">2008 – 2013 – </w:t>
      </w:r>
      <w:r>
        <w:rPr>
          <w:b/>
          <w:bCs/>
          <w:sz w:val="18"/>
          <w:szCs w:val="18"/>
        </w:rPr>
        <w:t>Research Assistant</w:t>
      </w:r>
      <w:r>
        <w:rPr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“</w:t>
      </w:r>
      <w:proofErr w:type="spellStart"/>
      <w:r>
        <w:rPr>
          <w:sz w:val="20"/>
          <w:szCs w:val="20"/>
        </w:rPr>
        <w:t>Vinča</w:t>
      </w:r>
      <w:proofErr w:type="spellEnd"/>
      <w:r>
        <w:rPr>
          <w:sz w:val="20"/>
          <w:szCs w:val="20"/>
        </w:rPr>
        <w:t>” Institute of Nuclear Sciences</w:t>
      </w:r>
      <w:r>
        <w:rPr>
          <w:sz w:val="18"/>
          <w:szCs w:val="18"/>
        </w:rPr>
        <w:t xml:space="preserve">, University of Belgrade </w:t>
      </w:r>
    </w:p>
    <w:p w:rsidR="00655655" w:rsidRDefault="00655655" w:rsidP="00FF47E9">
      <w:pPr>
        <w:tabs>
          <w:tab w:val="left" w:pos="8730"/>
        </w:tabs>
        <w:spacing w:before="1"/>
        <w:ind w:left="-450" w:right="-630"/>
        <w:rPr>
          <w:sz w:val="18"/>
          <w:szCs w:val="18"/>
        </w:rPr>
      </w:pPr>
      <w:r>
        <w:rPr>
          <w:sz w:val="18"/>
          <w:szCs w:val="18"/>
        </w:rPr>
        <w:t xml:space="preserve">2004 – 2008 – </w:t>
      </w:r>
      <w:proofErr w:type="spellStart"/>
      <w:r>
        <w:rPr>
          <w:b/>
          <w:bCs/>
          <w:sz w:val="18"/>
          <w:szCs w:val="18"/>
        </w:rPr>
        <w:t>Reseacrh</w:t>
      </w:r>
      <w:proofErr w:type="spellEnd"/>
      <w:r>
        <w:rPr>
          <w:b/>
          <w:bCs/>
          <w:sz w:val="18"/>
          <w:szCs w:val="18"/>
        </w:rPr>
        <w:t xml:space="preserve"> Trainee</w:t>
      </w:r>
      <w:r>
        <w:rPr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“</w:t>
      </w:r>
      <w:proofErr w:type="spellStart"/>
      <w:r>
        <w:rPr>
          <w:sz w:val="20"/>
          <w:szCs w:val="20"/>
        </w:rPr>
        <w:t>Vinča</w:t>
      </w:r>
      <w:proofErr w:type="spellEnd"/>
      <w:r>
        <w:rPr>
          <w:sz w:val="20"/>
          <w:szCs w:val="20"/>
        </w:rPr>
        <w:t>” Institute of Nuclear Sciences</w:t>
      </w:r>
      <w:r>
        <w:rPr>
          <w:sz w:val="18"/>
          <w:szCs w:val="18"/>
        </w:rPr>
        <w:t>, University of Belgrade</w:t>
      </w:r>
    </w:p>
    <w:p w:rsidR="00655655" w:rsidRPr="00DF50FC" w:rsidRDefault="00655655" w:rsidP="00FF47E9">
      <w:pPr>
        <w:pStyle w:val="BodyText"/>
        <w:spacing w:before="2"/>
        <w:ind w:right="-630"/>
        <w:rPr>
          <w:sz w:val="16"/>
          <w:szCs w:val="16"/>
        </w:rPr>
      </w:pPr>
    </w:p>
    <w:p w:rsidR="00655655" w:rsidRDefault="00655655" w:rsidP="00FF47E9">
      <w:pPr>
        <w:spacing w:before="1"/>
        <w:ind w:left="-450" w:right="-630"/>
        <w:rPr>
          <w:b/>
          <w:bCs/>
          <w:sz w:val="18"/>
          <w:szCs w:val="18"/>
        </w:rPr>
      </w:pPr>
      <w:r>
        <w:rPr>
          <w:b/>
          <w:bCs/>
          <w:color w:val="002060"/>
          <w:sz w:val="18"/>
          <w:szCs w:val="18"/>
        </w:rPr>
        <w:t>Project history</w:t>
      </w:r>
    </w:p>
    <w:p w:rsidR="00655655" w:rsidRDefault="00655655" w:rsidP="00FF47E9">
      <w:pPr>
        <w:spacing w:before="4" w:line="204" w:lineRule="exact"/>
        <w:ind w:left="-450" w:right="-630"/>
        <w:rPr>
          <w:sz w:val="18"/>
          <w:szCs w:val="18"/>
        </w:rPr>
      </w:pPr>
      <w:r>
        <w:rPr>
          <w:color w:val="0070C0"/>
          <w:sz w:val="18"/>
          <w:szCs w:val="18"/>
        </w:rPr>
        <w:t>International projects</w:t>
      </w:r>
    </w:p>
    <w:p w:rsidR="00655655" w:rsidRDefault="00655655" w:rsidP="00FF47E9">
      <w:pPr>
        <w:pStyle w:val="ListParagraph"/>
        <w:numPr>
          <w:ilvl w:val="0"/>
          <w:numId w:val="8"/>
        </w:numPr>
        <w:tabs>
          <w:tab w:val="left" w:pos="0"/>
        </w:tabs>
        <w:spacing w:line="247" w:lineRule="auto"/>
        <w:ind w:left="-450" w:right="-630" w:firstLine="0"/>
        <w:rPr>
          <w:sz w:val="18"/>
          <w:szCs w:val="18"/>
        </w:rPr>
      </w:pPr>
      <w:r w:rsidRPr="00994B01">
        <w:rPr>
          <w:rStyle w:val="st"/>
          <w:rFonts w:cs="Arial"/>
          <w:b/>
          <w:bCs/>
          <w:sz w:val="18"/>
          <w:szCs w:val="18"/>
          <w:u w:val="single"/>
        </w:rPr>
        <w:t>Management Committee</w:t>
      </w:r>
      <w:r>
        <w:rPr>
          <w:rStyle w:val="st"/>
          <w:rFonts w:cs="Arial"/>
          <w:b/>
          <w:bCs/>
          <w:sz w:val="18"/>
          <w:szCs w:val="18"/>
          <w:u w:val="single"/>
        </w:rPr>
        <w:t xml:space="preserve"> substitute</w:t>
      </w:r>
      <w:r w:rsidR="005433C2">
        <w:rPr>
          <w:rStyle w:val="st"/>
          <w:rFonts w:cs="Arial"/>
          <w:b/>
          <w:bCs/>
          <w:sz w:val="18"/>
          <w:szCs w:val="18"/>
          <w:u w:val="single"/>
        </w:rPr>
        <w:t xml:space="preserve"> </w:t>
      </w:r>
      <w:r w:rsidRPr="00994B01">
        <w:rPr>
          <w:sz w:val="18"/>
          <w:szCs w:val="18"/>
        </w:rPr>
        <w:t>– COST</w:t>
      </w:r>
      <w:r>
        <w:rPr>
          <w:sz w:val="18"/>
          <w:szCs w:val="18"/>
        </w:rPr>
        <w:t xml:space="preserve"> Action “</w:t>
      </w:r>
      <w:r w:rsidRPr="00F87FEC">
        <w:rPr>
          <w:sz w:val="18"/>
          <w:szCs w:val="18"/>
        </w:rPr>
        <w:t>Focused Ion Technology for Nanomaterials (FIT4NANO)</w:t>
      </w:r>
      <w:r>
        <w:rPr>
          <w:sz w:val="18"/>
          <w:szCs w:val="18"/>
        </w:rPr>
        <w:t>”, 2020-2024</w:t>
      </w:r>
    </w:p>
    <w:p w:rsidR="00655655" w:rsidRPr="00922D37" w:rsidRDefault="00655655" w:rsidP="00FF47E9">
      <w:pPr>
        <w:pStyle w:val="ListParagraph"/>
        <w:numPr>
          <w:ilvl w:val="0"/>
          <w:numId w:val="8"/>
        </w:numPr>
        <w:tabs>
          <w:tab w:val="left" w:pos="0"/>
        </w:tabs>
        <w:spacing w:line="247" w:lineRule="auto"/>
        <w:ind w:left="-450" w:right="-630" w:firstLine="0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Coordinator</w:t>
      </w:r>
      <w:r w:rsidRPr="00922D37">
        <w:rPr>
          <w:sz w:val="18"/>
          <w:szCs w:val="18"/>
        </w:rPr>
        <w:t>– “</w:t>
      </w:r>
      <w:proofErr w:type="spellStart"/>
      <w:r w:rsidRPr="00922D37">
        <w:rPr>
          <w:sz w:val="18"/>
          <w:szCs w:val="18"/>
        </w:rPr>
        <w:t>Nanostructuring</w:t>
      </w:r>
      <w:proofErr w:type="spellEnd"/>
      <w:r w:rsidRPr="00922D37">
        <w:rPr>
          <w:sz w:val="18"/>
          <w:szCs w:val="18"/>
        </w:rPr>
        <w:t xml:space="preserve"> of monocrystalline Si by metal ion irradiation“, DAAD project Germany- Serbia,</w:t>
      </w:r>
      <w:r w:rsidRPr="00922D37">
        <w:rPr>
          <w:spacing w:val="-5"/>
          <w:sz w:val="18"/>
          <w:szCs w:val="18"/>
        </w:rPr>
        <w:t xml:space="preserve"> </w:t>
      </w:r>
      <w:r w:rsidRPr="00922D37">
        <w:rPr>
          <w:sz w:val="18"/>
          <w:szCs w:val="18"/>
        </w:rPr>
        <w:t>2019/2020</w:t>
      </w:r>
    </w:p>
    <w:p w:rsidR="00655655" w:rsidRDefault="00655655" w:rsidP="00FF47E9">
      <w:pPr>
        <w:pStyle w:val="ListParagraph"/>
        <w:numPr>
          <w:ilvl w:val="0"/>
          <w:numId w:val="8"/>
        </w:numPr>
        <w:tabs>
          <w:tab w:val="left" w:pos="0"/>
        </w:tabs>
        <w:spacing w:line="247" w:lineRule="auto"/>
        <w:ind w:left="-450" w:right="-630" w:firstLine="0"/>
        <w:rPr>
          <w:sz w:val="18"/>
          <w:szCs w:val="18"/>
        </w:rPr>
      </w:pPr>
      <w:r w:rsidRPr="00922D37">
        <w:rPr>
          <w:b/>
          <w:bCs/>
          <w:sz w:val="18"/>
          <w:szCs w:val="18"/>
          <w:u w:val="single"/>
        </w:rPr>
        <w:t>Participant</w:t>
      </w:r>
      <w:r w:rsidRPr="00922D37">
        <w:rPr>
          <w:sz w:val="18"/>
          <w:szCs w:val="18"/>
        </w:rPr>
        <w:t xml:space="preserve">– ”Materials </w:t>
      </w:r>
      <w:proofErr w:type="spellStart"/>
      <w:r w:rsidRPr="00922D37">
        <w:rPr>
          <w:sz w:val="18"/>
          <w:szCs w:val="18"/>
        </w:rPr>
        <w:t>nanostructuring</w:t>
      </w:r>
      <w:proofErr w:type="spellEnd"/>
      <w:r w:rsidRPr="00922D37">
        <w:rPr>
          <w:sz w:val="18"/>
          <w:szCs w:val="18"/>
        </w:rPr>
        <w:t xml:space="preserve"> by ion irradiation“, DAAD project Germany- Serbia, 2016/2017</w:t>
      </w:r>
    </w:p>
    <w:p w:rsidR="00655655" w:rsidRPr="00922D37" w:rsidRDefault="00655655" w:rsidP="00FF47E9">
      <w:pPr>
        <w:pStyle w:val="ListParagraph"/>
        <w:numPr>
          <w:ilvl w:val="0"/>
          <w:numId w:val="8"/>
        </w:numPr>
        <w:tabs>
          <w:tab w:val="left" w:pos="0"/>
        </w:tabs>
        <w:spacing w:line="247" w:lineRule="auto"/>
        <w:ind w:left="1080" w:right="-630" w:hanging="1530"/>
        <w:rPr>
          <w:sz w:val="18"/>
          <w:szCs w:val="18"/>
        </w:rPr>
      </w:pPr>
      <w:r w:rsidRPr="00922D37">
        <w:rPr>
          <w:b/>
          <w:bCs/>
          <w:sz w:val="18"/>
          <w:szCs w:val="18"/>
          <w:u w:val="single"/>
        </w:rPr>
        <w:t>Participant</w:t>
      </w:r>
      <w:r w:rsidRPr="00922D37">
        <w:rPr>
          <w:sz w:val="18"/>
          <w:szCs w:val="18"/>
        </w:rPr>
        <w:t>– ”</w:t>
      </w:r>
      <w:r w:rsidRPr="00922D37">
        <w:rPr>
          <w:color w:val="000000"/>
          <w:sz w:val="18"/>
          <w:szCs w:val="18"/>
          <w:lang w:val="en-GB"/>
        </w:rPr>
        <w:t>Ion-induced mixing, sputter erosion and phase formation in the system cobalt/silicon</w:t>
      </w:r>
      <w:r w:rsidRPr="00922D37">
        <w:rPr>
          <w:sz w:val="18"/>
          <w:szCs w:val="18"/>
        </w:rPr>
        <w:t>“, DAAD project Germany- Serbia, 2009/2010</w:t>
      </w:r>
      <w:r w:rsidRPr="00922D37">
        <w:rPr>
          <w:b/>
          <w:bCs/>
          <w:sz w:val="18"/>
          <w:szCs w:val="18"/>
          <w:u w:val="single"/>
        </w:rPr>
        <w:t xml:space="preserve"> </w:t>
      </w:r>
    </w:p>
    <w:p w:rsidR="00655655" w:rsidRPr="00922D37" w:rsidRDefault="00655655" w:rsidP="00FF47E9">
      <w:pPr>
        <w:pStyle w:val="ListParagraph"/>
        <w:numPr>
          <w:ilvl w:val="0"/>
          <w:numId w:val="8"/>
        </w:numPr>
        <w:tabs>
          <w:tab w:val="left" w:pos="0"/>
        </w:tabs>
        <w:spacing w:line="247" w:lineRule="auto"/>
        <w:ind w:left="0" w:right="-630" w:hanging="450"/>
        <w:rPr>
          <w:sz w:val="18"/>
          <w:szCs w:val="18"/>
        </w:rPr>
      </w:pPr>
      <w:r w:rsidRPr="00922D37">
        <w:rPr>
          <w:sz w:val="18"/>
          <w:szCs w:val="18"/>
        </w:rPr>
        <w:t xml:space="preserve">REGPOT 2009-1-FAMA, REGPOT 2010-1-FAMA, REGPOT 2010-1-5- FAMA: ”Reinforcing the research potential of the </w:t>
      </w:r>
      <w:proofErr w:type="spellStart"/>
      <w:r w:rsidRPr="00922D37">
        <w:rPr>
          <w:sz w:val="18"/>
          <w:szCs w:val="18"/>
        </w:rPr>
        <w:t>Vinča</w:t>
      </w:r>
      <w:proofErr w:type="spellEnd"/>
      <w:r w:rsidRPr="00922D37">
        <w:rPr>
          <w:sz w:val="18"/>
          <w:szCs w:val="18"/>
        </w:rPr>
        <w:t xml:space="preserve"> Institute of  Nuclear Sciences through the facility for modification and analysis of materials with ion beams (FAMA)”</w:t>
      </w:r>
      <w:r w:rsidRPr="00922D37">
        <w:rPr>
          <w:sz w:val="18"/>
          <w:szCs w:val="18"/>
          <w:lang w:val="sr-Latn-CS"/>
        </w:rPr>
        <w:t>, 2008/2010</w:t>
      </w:r>
      <w:r w:rsidRPr="00922D37">
        <w:rPr>
          <w:b/>
          <w:bCs/>
          <w:sz w:val="18"/>
          <w:szCs w:val="18"/>
          <w:u w:val="single"/>
        </w:rPr>
        <w:t xml:space="preserve"> </w:t>
      </w:r>
    </w:p>
    <w:p w:rsidR="00655655" w:rsidRDefault="00655655" w:rsidP="00FF47E9">
      <w:pPr>
        <w:pStyle w:val="ListParagraph"/>
        <w:numPr>
          <w:ilvl w:val="0"/>
          <w:numId w:val="8"/>
        </w:numPr>
        <w:tabs>
          <w:tab w:val="left" w:pos="0"/>
        </w:tabs>
        <w:spacing w:line="247" w:lineRule="auto"/>
        <w:ind w:left="0" w:right="-630" w:hanging="450"/>
        <w:rPr>
          <w:sz w:val="18"/>
          <w:szCs w:val="18"/>
        </w:rPr>
      </w:pPr>
      <w:r w:rsidRPr="00922D37">
        <w:rPr>
          <w:b/>
          <w:bCs/>
          <w:sz w:val="18"/>
          <w:szCs w:val="18"/>
          <w:u w:val="single"/>
        </w:rPr>
        <w:t>Participant</w:t>
      </w:r>
      <w:r w:rsidRPr="00922D37">
        <w:rPr>
          <w:sz w:val="18"/>
          <w:szCs w:val="18"/>
        </w:rPr>
        <w:t>– ” Metallic nanoparticles formation and interface mixing induced by ion irradiation“, bilateral project France- Serbia project,</w:t>
      </w:r>
      <w:r w:rsidRPr="00922D37">
        <w:rPr>
          <w:spacing w:val="-5"/>
          <w:sz w:val="18"/>
          <w:szCs w:val="18"/>
        </w:rPr>
        <w:t xml:space="preserve"> </w:t>
      </w:r>
      <w:r w:rsidRPr="00922D37">
        <w:rPr>
          <w:sz w:val="18"/>
          <w:szCs w:val="18"/>
        </w:rPr>
        <w:t>2008/2009</w:t>
      </w:r>
    </w:p>
    <w:p w:rsidR="00655655" w:rsidRPr="00922D37" w:rsidRDefault="00655655" w:rsidP="00FF47E9">
      <w:pPr>
        <w:pStyle w:val="ListParagraph"/>
        <w:numPr>
          <w:ilvl w:val="0"/>
          <w:numId w:val="8"/>
        </w:numPr>
        <w:tabs>
          <w:tab w:val="left" w:pos="0"/>
        </w:tabs>
        <w:spacing w:line="247" w:lineRule="auto"/>
        <w:ind w:left="0" w:right="-630" w:hanging="450"/>
        <w:rPr>
          <w:sz w:val="18"/>
          <w:szCs w:val="18"/>
        </w:rPr>
      </w:pPr>
      <w:r w:rsidRPr="00922D37">
        <w:rPr>
          <w:b/>
          <w:bCs/>
          <w:sz w:val="18"/>
          <w:szCs w:val="18"/>
          <w:u w:val="single"/>
        </w:rPr>
        <w:t>Participant</w:t>
      </w:r>
      <w:r w:rsidRPr="00922D37">
        <w:rPr>
          <w:sz w:val="18"/>
          <w:szCs w:val="18"/>
        </w:rPr>
        <w:t xml:space="preserve">– ”Ion </w:t>
      </w:r>
      <w:proofErr w:type="spellStart"/>
      <w:r w:rsidRPr="00922D37">
        <w:rPr>
          <w:sz w:val="18"/>
          <w:szCs w:val="18"/>
        </w:rPr>
        <w:t>baem</w:t>
      </w:r>
      <w:proofErr w:type="spellEnd"/>
      <w:r w:rsidRPr="00922D37">
        <w:rPr>
          <w:sz w:val="18"/>
          <w:szCs w:val="18"/>
        </w:rPr>
        <w:t xml:space="preserve"> modification of metal-nitride thin films- a study of their</w:t>
      </w:r>
      <w:r w:rsidRPr="00922D37">
        <w:rPr>
          <w:sz w:val="18"/>
          <w:szCs w:val="18"/>
          <w:lang w:val="sr-Cyrl-CS"/>
        </w:rPr>
        <w:t xml:space="preserve"> </w:t>
      </w:r>
      <w:r w:rsidRPr="00922D37">
        <w:rPr>
          <w:sz w:val="18"/>
          <w:szCs w:val="18"/>
        </w:rPr>
        <w:t>microstructural properties“, DAAD project Germany- Serbia, 2006/2007</w:t>
      </w:r>
    </w:p>
    <w:p w:rsidR="00655655" w:rsidRPr="00DF50FC" w:rsidRDefault="00655655" w:rsidP="00FF47E9">
      <w:pPr>
        <w:spacing w:line="244" w:lineRule="auto"/>
        <w:ind w:left="-450" w:right="-630"/>
        <w:rPr>
          <w:sz w:val="16"/>
          <w:szCs w:val="16"/>
        </w:rPr>
      </w:pPr>
    </w:p>
    <w:p w:rsidR="00655655" w:rsidRDefault="00655655" w:rsidP="00FF47E9">
      <w:pPr>
        <w:spacing w:line="202" w:lineRule="exact"/>
        <w:ind w:left="-450" w:right="-630"/>
        <w:rPr>
          <w:sz w:val="18"/>
          <w:szCs w:val="18"/>
        </w:rPr>
      </w:pPr>
      <w:r>
        <w:rPr>
          <w:color w:val="0070C0"/>
          <w:sz w:val="18"/>
          <w:szCs w:val="18"/>
        </w:rPr>
        <w:t xml:space="preserve">National projects of </w:t>
      </w:r>
      <w:proofErr w:type="spellStart"/>
      <w:r>
        <w:rPr>
          <w:color w:val="0070C0"/>
          <w:sz w:val="18"/>
          <w:szCs w:val="18"/>
        </w:rPr>
        <w:t>Ministryof</w:t>
      </w:r>
      <w:proofErr w:type="spellEnd"/>
      <w:r>
        <w:rPr>
          <w:color w:val="0070C0"/>
          <w:sz w:val="18"/>
          <w:szCs w:val="18"/>
        </w:rPr>
        <w:t xml:space="preserve"> Science and Technological Development of Republic of Serbia</w:t>
      </w:r>
    </w:p>
    <w:p w:rsidR="00655655" w:rsidRDefault="00655655" w:rsidP="00FF47E9">
      <w:pPr>
        <w:pStyle w:val="ListParagraph"/>
        <w:numPr>
          <w:ilvl w:val="0"/>
          <w:numId w:val="9"/>
        </w:numPr>
        <w:adjustRightInd w:val="0"/>
        <w:ind w:left="-450" w:right="-630" w:firstLine="0"/>
        <w:jc w:val="both"/>
        <w:rPr>
          <w:sz w:val="18"/>
          <w:szCs w:val="18"/>
        </w:rPr>
      </w:pPr>
      <w:r w:rsidRPr="00D66010">
        <w:rPr>
          <w:sz w:val="18"/>
          <w:szCs w:val="18"/>
        </w:rPr>
        <w:t>”Functional, functionalized and enhanced nanomaterials”,</w:t>
      </w:r>
      <w:r w:rsidR="00625736">
        <w:rPr>
          <w:sz w:val="18"/>
          <w:szCs w:val="18"/>
        </w:rPr>
        <w:t xml:space="preserve"> project </w:t>
      </w:r>
      <w:proofErr w:type="gramStart"/>
      <w:r w:rsidR="00625736">
        <w:rPr>
          <w:sz w:val="18"/>
          <w:szCs w:val="18"/>
        </w:rPr>
        <w:t>No</w:t>
      </w:r>
      <w:proofErr w:type="gramEnd"/>
      <w:r w:rsidR="00625736">
        <w:rPr>
          <w:sz w:val="18"/>
          <w:szCs w:val="18"/>
        </w:rPr>
        <w:t>. III45005, 2011/2019</w:t>
      </w:r>
    </w:p>
    <w:p w:rsidR="00655655" w:rsidRDefault="00655655" w:rsidP="00FF47E9">
      <w:pPr>
        <w:pStyle w:val="ListParagraph"/>
        <w:numPr>
          <w:ilvl w:val="0"/>
          <w:numId w:val="9"/>
        </w:numPr>
        <w:adjustRightInd w:val="0"/>
        <w:ind w:left="0" w:right="-630" w:hanging="450"/>
        <w:jc w:val="both"/>
        <w:rPr>
          <w:sz w:val="18"/>
          <w:szCs w:val="18"/>
        </w:rPr>
      </w:pPr>
      <w:r w:rsidRPr="0044412A">
        <w:rPr>
          <w:sz w:val="18"/>
          <w:szCs w:val="18"/>
        </w:rPr>
        <w:t xml:space="preserve">”Modification, synthesis and analysis of </w:t>
      </w:r>
      <w:proofErr w:type="spellStart"/>
      <w:r w:rsidRPr="0044412A">
        <w:rPr>
          <w:sz w:val="18"/>
          <w:szCs w:val="18"/>
        </w:rPr>
        <w:t>nanostructural</w:t>
      </w:r>
      <w:proofErr w:type="spellEnd"/>
      <w:r w:rsidRPr="0044412A">
        <w:rPr>
          <w:sz w:val="18"/>
          <w:szCs w:val="18"/>
        </w:rPr>
        <w:t xml:space="preserve"> materials using ion beams, by gamma irradiation and vacuum deposition”, project No. 141013, 2006/2010</w:t>
      </w:r>
    </w:p>
    <w:p w:rsidR="00655655" w:rsidRPr="0044412A" w:rsidRDefault="00655655" w:rsidP="00FF47E9">
      <w:pPr>
        <w:pStyle w:val="ListParagraph"/>
        <w:numPr>
          <w:ilvl w:val="0"/>
          <w:numId w:val="9"/>
        </w:numPr>
        <w:adjustRightInd w:val="0"/>
        <w:ind w:left="0" w:right="-630" w:hanging="450"/>
        <w:jc w:val="both"/>
        <w:rPr>
          <w:sz w:val="18"/>
          <w:szCs w:val="18"/>
        </w:rPr>
      </w:pPr>
      <w:r w:rsidRPr="0044412A">
        <w:rPr>
          <w:sz w:val="18"/>
          <w:szCs w:val="18"/>
        </w:rPr>
        <w:t>”Synthesis and modification of materials using gamma irradiation, ion implantation and vacuum treatments”, project No. 1960, 2004/2005</w:t>
      </w:r>
    </w:p>
    <w:p w:rsidR="00655655" w:rsidRPr="00DF50FC" w:rsidRDefault="00655655" w:rsidP="00FF47E9">
      <w:pPr>
        <w:pStyle w:val="BodyText"/>
        <w:spacing w:before="6"/>
        <w:ind w:left="-450" w:right="-630"/>
        <w:rPr>
          <w:sz w:val="16"/>
          <w:szCs w:val="16"/>
        </w:rPr>
      </w:pPr>
    </w:p>
    <w:p w:rsidR="00655655" w:rsidRDefault="00655655" w:rsidP="00FF47E9">
      <w:pPr>
        <w:spacing w:before="1"/>
        <w:ind w:left="-450" w:right="-630"/>
        <w:rPr>
          <w:b/>
          <w:bCs/>
          <w:sz w:val="18"/>
          <w:szCs w:val="18"/>
        </w:rPr>
      </w:pPr>
      <w:r>
        <w:rPr>
          <w:b/>
          <w:bCs/>
          <w:color w:val="002060"/>
          <w:sz w:val="18"/>
          <w:szCs w:val="18"/>
        </w:rPr>
        <w:t>Research field and area/areas</w:t>
      </w:r>
    </w:p>
    <w:p w:rsidR="00655655" w:rsidRPr="00FF47E9" w:rsidRDefault="00655655" w:rsidP="00FF47E9">
      <w:pPr>
        <w:adjustRightInd w:val="0"/>
        <w:ind w:left="-450" w:right="-630"/>
        <w:rPr>
          <w:sz w:val="18"/>
          <w:szCs w:val="18"/>
          <w:lang w:val="sl-SI"/>
        </w:rPr>
      </w:pPr>
      <w:r w:rsidRPr="00FF47E9">
        <w:rPr>
          <w:b/>
          <w:bCs/>
          <w:sz w:val="18"/>
          <w:szCs w:val="18"/>
        </w:rPr>
        <w:t>•</w:t>
      </w:r>
      <w:r w:rsidRPr="00FF47E9">
        <w:rPr>
          <w:sz w:val="18"/>
          <w:szCs w:val="18"/>
        </w:rPr>
        <w:t xml:space="preserve"> Solid state, Physics of nitrides and metal thin films</w:t>
      </w:r>
      <w:r w:rsidRPr="00FF47E9">
        <w:rPr>
          <w:sz w:val="18"/>
          <w:szCs w:val="18"/>
          <w:lang w:val="sl-SI"/>
        </w:rPr>
        <w:t xml:space="preserve">, </w:t>
      </w:r>
      <w:r w:rsidRPr="00FF47E9">
        <w:rPr>
          <w:sz w:val="18"/>
          <w:szCs w:val="18"/>
        </w:rPr>
        <w:t>Ion beam interaction with solids</w:t>
      </w:r>
      <w:r w:rsidRPr="00FF47E9">
        <w:rPr>
          <w:sz w:val="18"/>
          <w:szCs w:val="18"/>
          <w:lang w:val="sl-SI"/>
        </w:rPr>
        <w:t xml:space="preserve">, </w:t>
      </w:r>
      <w:r w:rsidRPr="00FF47E9">
        <w:rPr>
          <w:sz w:val="18"/>
          <w:szCs w:val="18"/>
        </w:rPr>
        <w:t xml:space="preserve">Ion beam induced mixing, </w:t>
      </w:r>
      <w:proofErr w:type="spellStart"/>
      <w:r w:rsidRPr="00FF47E9">
        <w:rPr>
          <w:sz w:val="18"/>
          <w:szCs w:val="18"/>
        </w:rPr>
        <w:t>Plasmonic</w:t>
      </w:r>
      <w:proofErr w:type="spellEnd"/>
      <w:r w:rsidRPr="00FF47E9">
        <w:rPr>
          <w:sz w:val="18"/>
          <w:szCs w:val="18"/>
        </w:rPr>
        <w:t xml:space="preserve"> metal nanoparticles</w:t>
      </w:r>
    </w:p>
    <w:p w:rsidR="00655655" w:rsidRDefault="00655655" w:rsidP="00FF47E9">
      <w:pPr>
        <w:pStyle w:val="BodyText"/>
        <w:spacing w:before="8"/>
        <w:ind w:left="-450" w:right="-630"/>
        <w:rPr>
          <w:sz w:val="20"/>
          <w:szCs w:val="20"/>
        </w:rPr>
      </w:pPr>
    </w:p>
    <w:p w:rsidR="00655655" w:rsidRDefault="00655655" w:rsidP="00FF47E9">
      <w:pPr>
        <w:ind w:left="-450" w:right="-630"/>
        <w:rPr>
          <w:b/>
          <w:bCs/>
          <w:sz w:val="18"/>
          <w:szCs w:val="18"/>
        </w:rPr>
      </w:pPr>
      <w:r>
        <w:rPr>
          <w:b/>
          <w:bCs/>
          <w:color w:val="002060"/>
          <w:sz w:val="18"/>
          <w:szCs w:val="18"/>
        </w:rPr>
        <w:t>Publications</w:t>
      </w:r>
    </w:p>
    <w:p w:rsidR="00655655" w:rsidRDefault="001E1419" w:rsidP="00FF47E9">
      <w:pPr>
        <w:spacing w:before="4"/>
        <w:ind w:left="-450" w:right="-630"/>
        <w:rPr>
          <w:sz w:val="18"/>
          <w:szCs w:val="18"/>
        </w:rPr>
      </w:pPr>
      <w:r>
        <w:rPr>
          <w:sz w:val="18"/>
          <w:szCs w:val="18"/>
        </w:rPr>
        <w:t>45</w:t>
      </w:r>
      <w:r w:rsidR="00655655" w:rsidRPr="00FF47E9">
        <w:rPr>
          <w:sz w:val="18"/>
          <w:szCs w:val="18"/>
        </w:rPr>
        <w:t xml:space="preserve"> papers </w:t>
      </w:r>
      <w:r w:rsidR="00655655">
        <w:rPr>
          <w:sz w:val="18"/>
          <w:szCs w:val="18"/>
        </w:rPr>
        <w:t>in international scientific journals</w:t>
      </w:r>
    </w:p>
    <w:p w:rsidR="00655655" w:rsidRDefault="00655655" w:rsidP="00FF47E9">
      <w:pPr>
        <w:spacing w:before="2"/>
        <w:ind w:left="-450" w:right="-630"/>
        <w:rPr>
          <w:sz w:val="18"/>
          <w:szCs w:val="18"/>
        </w:rPr>
      </w:pPr>
      <w:r>
        <w:rPr>
          <w:color w:val="0070C0"/>
          <w:sz w:val="18"/>
          <w:szCs w:val="18"/>
        </w:rPr>
        <w:t xml:space="preserve">Highest impact factor of published </w:t>
      </w:r>
      <w:r w:rsidRPr="003559F0">
        <w:rPr>
          <w:color w:val="0070C0"/>
          <w:sz w:val="18"/>
          <w:szCs w:val="18"/>
        </w:rPr>
        <w:t>pape</w:t>
      </w:r>
      <w:r w:rsidRPr="0044412A">
        <w:rPr>
          <w:color w:val="0070C0"/>
          <w:sz w:val="18"/>
          <w:szCs w:val="18"/>
        </w:rPr>
        <w:t>r</w:t>
      </w:r>
      <w:r w:rsidRPr="0044412A">
        <w:rPr>
          <w:sz w:val="18"/>
          <w:szCs w:val="18"/>
        </w:rPr>
        <w:t xml:space="preserve">: </w:t>
      </w:r>
      <w:r w:rsidRPr="0044412A">
        <w:rPr>
          <w:rStyle w:val="lrzxr"/>
          <w:rFonts w:cs="Arial"/>
          <w:sz w:val="18"/>
          <w:szCs w:val="18"/>
        </w:rPr>
        <w:t>5.155</w:t>
      </w:r>
      <w:r w:rsidRPr="0044412A">
        <w:rPr>
          <w:sz w:val="18"/>
          <w:szCs w:val="18"/>
        </w:rPr>
        <w:t xml:space="preserve">, APPLIED </w:t>
      </w:r>
      <w:r>
        <w:rPr>
          <w:sz w:val="18"/>
          <w:szCs w:val="18"/>
        </w:rPr>
        <w:t>SURFACE SCIENCE 447 (2018)</w:t>
      </w:r>
      <w:r w:rsidRPr="0044412A">
        <w:rPr>
          <w:sz w:val="18"/>
          <w:szCs w:val="18"/>
        </w:rPr>
        <w:t>117-124</w:t>
      </w:r>
    </w:p>
    <w:p w:rsidR="00655655" w:rsidRDefault="00655655" w:rsidP="00FF47E9">
      <w:pPr>
        <w:pStyle w:val="BodyText"/>
        <w:spacing w:before="4"/>
        <w:ind w:left="-450" w:right="-630"/>
        <w:rPr>
          <w:sz w:val="20"/>
          <w:szCs w:val="20"/>
        </w:rPr>
      </w:pPr>
    </w:p>
    <w:p w:rsidR="00655655" w:rsidRDefault="00655655" w:rsidP="00FF47E9">
      <w:pPr>
        <w:tabs>
          <w:tab w:val="left" w:pos="5821"/>
        </w:tabs>
        <w:ind w:left="-450" w:right="-630"/>
        <w:rPr>
          <w:b/>
          <w:bCs/>
          <w:sz w:val="18"/>
          <w:szCs w:val="18"/>
        </w:rPr>
      </w:pPr>
      <w:r>
        <w:rPr>
          <w:b/>
          <w:bCs/>
          <w:color w:val="002060"/>
          <w:sz w:val="18"/>
          <w:szCs w:val="18"/>
        </w:rPr>
        <w:t>Citation</w:t>
      </w:r>
      <w:r>
        <w:rPr>
          <w:b/>
          <w:bCs/>
          <w:color w:val="002060"/>
          <w:spacing w:val="-4"/>
          <w:sz w:val="18"/>
          <w:szCs w:val="18"/>
        </w:rPr>
        <w:t xml:space="preserve"> </w:t>
      </w:r>
      <w:r>
        <w:rPr>
          <w:b/>
          <w:bCs/>
          <w:color w:val="002060"/>
          <w:sz w:val="18"/>
          <w:szCs w:val="18"/>
        </w:rPr>
        <w:t>number</w:t>
      </w:r>
      <w:r>
        <w:rPr>
          <w:b/>
          <w:bCs/>
          <w:color w:val="002060"/>
          <w:sz w:val="18"/>
          <w:szCs w:val="18"/>
        </w:rPr>
        <w:tab/>
        <w:t>Hirsch index</w:t>
      </w:r>
    </w:p>
    <w:p w:rsidR="00655655" w:rsidRPr="00922D37" w:rsidRDefault="00655655" w:rsidP="00FF47E9">
      <w:pPr>
        <w:tabs>
          <w:tab w:val="left" w:pos="1549"/>
          <w:tab w:val="left" w:pos="5291"/>
          <w:tab w:val="left" w:pos="6551"/>
        </w:tabs>
        <w:spacing w:before="5"/>
        <w:ind w:left="-450" w:right="-630"/>
        <w:rPr>
          <w:sz w:val="18"/>
          <w:szCs w:val="18"/>
        </w:rPr>
      </w:pPr>
      <w:r>
        <w:rPr>
          <w:color w:val="0070C0"/>
          <w:sz w:val="18"/>
          <w:szCs w:val="18"/>
        </w:rPr>
        <w:t>SCOPUS:</w:t>
      </w:r>
      <w:r>
        <w:rPr>
          <w:color w:val="0070C0"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310</w:t>
      </w:r>
      <w:r>
        <w:rPr>
          <w:sz w:val="18"/>
          <w:szCs w:val="18"/>
        </w:rPr>
        <w:tab/>
      </w:r>
      <w:r>
        <w:rPr>
          <w:color w:val="0070C0"/>
          <w:sz w:val="18"/>
          <w:szCs w:val="18"/>
        </w:rPr>
        <w:t>Google</w:t>
      </w:r>
      <w:r>
        <w:rPr>
          <w:color w:val="0070C0"/>
          <w:spacing w:val="-2"/>
          <w:sz w:val="18"/>
          <w:szCs w:val="18"/>
        </w:rPr>
        <w:t xml:space="preserve"> </w:t>
      </w:r>
      <w:r>
        <w:rPr>
          <w:color w:val="0070C0"/>
          <w:sz w:val="18"/>
          <w:szCs w:val="18"/>
        </w:rPr>
        <w:t>Scholar:</w:t>
      </w:r>
      <w:r>
        <w:rPr>
          <w:color w:val="0070C0"/>
          <w:spacing w:val="-2"/>
          <w:sz w:val="18"/>
          <w:szCs w:val="18"/>
        </w:rPr>
        <w:t xml:space="preserve"> </w:t>
      </w:r>
      <w:r w:rsidR="001E1419">
        <w:rPr>
          <w:sz w:val="18"/>
          <w:szCs w:val="18"/>
        </w:rPr>
        <w:t>346</w:t>
      </w:r>
      <w:bookmarkStart w:id="0" w:name="_GoBack"/>
      <w:bookmarkEnd w:id="0"/>
      <w:r>
        <w:rPr>
          <w:sz w:val="18"/>
          <w:szCs w:val="18"/>
        </w:rPr>
        <w:tab/>
      </w:r>
      <w:r>
        <w:rPr>
          <w:color w:val="0070C0"/>
          <w:sz w:val="18"/>
          <w:szCs w:val="18"/>
        </w:rPr>
        <w:t>SCOPUS:</w:t>
      </w:r>
      <w:r>
        <w:rPr>
          <w:color w:val="0070C0"/>
          <w:spacing w:val="-1"/>
          <w:sz w:val="18"/>
          <w:szCs w:val="18"/>
        </w:rPr>
        <w:t xml:space="preserve"> </w:t>
      </w:r>
      <w:r w:rsidR="001E1419">
        <w:rPr>
          <w:sz w:val="18"/>
          <w:szCs w:val="18"/>
        </w:rPr>
        <w:t>10</w:t>
      </w:r>
      <w:r>
        <w:rPr>
          <w:sz w:val="18"/>
          <w:szCs w:val="18"/>
        </w:rPr>
        <w:tab/>
      </w:r>
      <w:r>
        <w:rPr>
          <w:color w:val="0070C0"/>
          <w:sz w:val="18"/>
          <w:szCs w:val="18"/>
        </w:rPr>
        <w:t>Google Scholar:</w:t>
      </w:r>
      <w:r w:rsidRPr="003559F0">
        <w:rPr>
          <w:color w:val="FF0000"/>
          <w:spacing w:val="-1"/>
          <w:sz w:val="18"/>
          <w:szCs w:val="18"/>
        </w:rPr>
        <w:t xml:space="preserve"> </w:t>
      </w:r>
      <w:r w:rsidR="001E1419">
        <w:rPr>
          <w:sz w:val="18"/>
          <w:szCs w:val="18"/>
        </w:rPr>
        <w:t>10</w:t>
      </w:r>
    </w:p>
    <w:p w:rsidR="00655655" w:rsidRDefault="00655655" w:rsidP="00FF47E9">
      <w:pPr>
        <w:pStyle w:val="BodyText"/>
        <w:spacing w:before="4"/>
        <w:ind w:left="-450" w:right="-630"/>
        <w:rPr>
          <w:sz w:val="20"/>
          <w:szCs w:val="20"/>
        </w:rPr>
      </w:pPr>
    </w:p>
    <w:p w:rsidR="00655655" w:rsidRDefault="00655655" w:rsidP="00FF47E9">
      <w:pPr>
        <w:ind w:left="-450" w:right="-630"/>
        <w:rPr>
          <w:b/>
          <w:bCs/>
          <w:sz w:val="18"/>
          <w:szCs w:val="18"/>
        </w:rPr>
      </w:pPr>
      <w:r>
        <w:rPr>
          <w:b/>
          <w:bCs/>
          <w:color w:val="002060"/>
          <w:sz w:val="18"/>
          <w:szCs w:val="18"/>
        </w:rPr>
        <w:t>Link to the database of researcher</w:t>
      </w:r>
    </w:p>
    <w:p w:rsidR="00655655" w:rsidRPr="001012DD" w:rsidRDefault="00655655" w:rsidP="00FF47E9">
      <w:pPr>
        <w:spacing w:before="5"/>
        <w:ind w:left="-450" w:right="-630"/>
        <w:rPr>
          <w:sz w:val="18"/>
          <w:szCs w:val="18"/>
        </w:rPr>
      </w:pPr>
      <w:r>
        <w:rPr>
          <w:color w:val="0070C0"/>
          <w:sz w:val="18"/>
          <w:szCs w:val="18"/>
        </w:rPr>
        <w:t>ORC</w:t>
      </w:r>
      <w:r w:rsidRPr="004A3C49">
        <w:rPr>
          <w:color w:val="0070C0"/>
          <w:sz w:val="18"/>
          <w:szCs w:val="18"/>
        </w:rPr>
        <w:t>ID</w:t>
      </w:r>
      <w:r w:rsidRPr="001012DD">
        <w:rPr>
          <w:color w:val="0070C0"/>
          <w:sz w:val="18"/>
          <w:szCs w:val="18"/>
        </w:rPr>
        <w:t xml:space="preserve">: </w:t>
      </w:r>
      <w:hyperlink r:id="rId10" w:tgtFrame="_blank" w:tooltip="View this author’s ORCID profile" w:history="1">
        <w:r w:rsidRPr="001012DD">
          <w:rPr>
            <w:rStyle w:val="anchortext"/>
            <w:rFonts w:cs="Arial"/>
            <w:color w:val="0000FF"/>
            <w:sz w:val="18"/>
            <w:szCs w:val="18"/>
            <w:u w:val="single"/>
          </w:rPr>
          <w:t>http://orcid.org/0000-0001-7103-0117</w:t>
        </w:r>
      </w:hyperlink>
    </w:p>
    <w:p w:rsidR="00655655" w:rsidRPr="001012DD" w:rsidRDefault="00655655" w:rsidP="00FF47E9">
      <w:pPr>
        <w:spacing w:before="5"/>
        <w:ind w:left="-450" w:right="-630"/>
        <w:rPr>
          <w:sz w:val="18"/>
          <w:szCs w:val="18"/>
        </w:rPr>
      </w:pPr>
      <w:r w:rsidRPr="001012DD">
        <w:rPr>
          <w:color w:val="0070C0"/>
          <w:sz w:val="18"/>
          <w:szCs w:val="18"/>
        </w:rPr>
        <w:t>Google Scholar:</w:t>
      </w:r>
      <w:r>
        <w:rPr>
          <w:color w:val="FF0000"/>
          <w:sz w:val="18"/>
          <w:szCs w:val="18"/>
        </w:rPr>
        <w:t xml:space="preserve"> </w:t>
      </w:r>
      <w:hyperlink r:id="rId11" w:history="1">
        <w:r w:rsidRPr="00B91CDB">
          <w:rPr>
            <w:rStyle w:val="Hyperlink"/>
            <w:rFonts w:cs="Arial"/>
            <w:sz w:val="18"/>
            <w:szCs w:val="18"/>
          </w:rPr>
          <w:t>https://scholar.google.com/citations?&amp;user=67icBX0AAAAJ</w:t>
        </w:r>
      </w:hyperlink>
    </w:p>
    <w:p w:rsidR="00655655" w:rsidRPr="001012DD" w:rsidRDefault="00655655" w:rsidP="00FF47E9">
      <w:pPr>
        <w:spacing w:before="5"/>
        <w:ind w:left="-450" w:right="-630"/>
        <w:rPr>
          <w:sz w:val="18"/>
          <w:szCs w:val="18"/>
        </w:rPr>
      </w:pPr>
    </w:p>
    <w:p w:rsidR="00655655" w:rsidRPr="001012DD" w:rsidRDefault="00655655" w:rsidP="00FF47E9">
      <w:pPr>
        <w:spacing w:before="94"/>
        <w:ind w:left="-450" w:right="-630"/>
        <w:rPr>
          <w:b/>
          <w:bCs/>
          <w:color w:val="002060"/>
          <w:sz w:val="18"/>
          <w:szCs w:val="18"/>
        </w:rPr>
      </w:pPr>
      <w:r>
        <w:rPr>
          <w:b/>
          <w:bCs/>
          <w:color w:val="002060"/>
          <w:sz w:val="18"/>
          <w:szCs w:val="18"/>
        </w:rPr>
        <w:t xml:space="preserve">International collaborations </w:t>
      </w:r>
    </w:p>
    <w:p w:rsidR="00655655" w:rsidRDefault="00655655" w:rsidP="00FF47E9">
      <w:pPr>
        <w:pStyle w:val="ListParagraph"/>
        <w:numPr>
          <w:ilvl w:val="0"/>
          <w:numId w:val="7"/>
        </w:numPr>
        <w:spacing w:line="206" w:lineRule="exact"/>
        <w:ind w:left="-450" w:right="-630" w:firstLine="0"/>
        <w:rPr>
          <w:sz w:val="18"/>
          <w:szCs w:val="18"/>
        </w:rPr>
      </w:pPr>
      <w:r w:rsidRPr="004A3C49">
        <w:rPr>
          <w:sz w:val="18"/>
          <w:szCs w:val="18"/>
        </w:rPr>
        <w:t>Georg-August-</w:t>
      </w:r>
      <w:proofErr w:type="spellStart"/>
      <w:r w:rsidRPr="004A3C49">
        <w:rPr>
          <w:sz w:val="18"/>
          <w:szCs w:val="18"/>
        </w:rPr>
        <w:t>Univerisität</w:t>
      </w:r>
      <w:proofErr w:type="spellEnd"/>
      <w:r w:rsidRPr="004A3C49">
        <w:rPr>
          <w:sz w:val="18"/>
          <w:szCs w:val="18"/>
        </w:rPr>
        <w:t xml:space="preserve"> </w:t>
      </w:r>
      <w:proofErr w:type="spellStart"/>
      <w:r w:rsidRPr="004A3C49">
        <w:rPr>
          <w:sz w:val="18"/>
          <w:szCs w:val="18"/>
        </w:rPr>
        <w:t>Goettingen</w:t>
      </w:r>
      <w:proofErr w:type="spellEnd"/>
      <w:r w:rsidRPr="004A3C49">
        <w:rPr>
          <w:sz w:val="18"/>
          <w:szCs w:val="18"/>
        </w:rPr>
        <w:t>, Germany</w:t>
      </w:r>
    </w:p>
    <w:p w:rsidR="00655655" w:rsidRDefault="00655655" w:rsidP="00FF47E9">
      <w:pPr>
        <w:pStyle w:val="ListParagraph"/>
        <w:numPr>
          <w:ilvl w:val="0"/>
          <w:numId w:val="7"/>
        </w:numPr>
        <w:spacing w:line="206" w:lineRule="exact"/>
        <w:ind w:left="-450" w:right="-630" w:firstLine="0"/>
        <w:rPr>
          <w:sz w:val="18"/>
          <w:szCs w:val="18"/>
        </w:rPr>
      </w:pPr>
      <w:proofErr w:type="spellStart"/>
      <w:r w:rsidRPr="004A3C49">
        <w:rPr>
          <w:sz w:val="18"/>
          <w:szCs w:val="18"/>
        </w:rPr>
        <w:t>Université</w:t>
      </w:r>
      <w:proofErr w:type="spellEnd"/>
      <w:r w:rsidRPr="004A3C49">
        <w:rPr>
          <w:sz w:val="18"/>
          <w:szCs w:val="18"/>
        </w:rPr>
        <w:t xml:space="preserve"> de Paris </w:t>
      </w:r>
      <w:proofErr w:type="spellStart"/>
      <w:r w:rsidRPr="004A3C49">
        <w:rPr>
          <w:sz w:val="18"/>
          <w:szCs w:val="18"/>
        </w:rPr>
        <w:t>Sud</w:t>
      </w:r>
      <w:proofErr w:type="spellEnd"/>
      <w:r w:rsidRPr="004A3C49">
        <w:rPr>
          <w:sz w:val="18"/>
          <w:szCs w:val="18"/>
        </w:rPr>
        <w:t>, France</w:t>
      </w:r>
    </w:p>
    <w:p w:rsidR="00655655" w:rsidRPr="00874AE6" w:rsidRDefault="00655655" w:rsidP="00FF47E9">
      <w:pPr>
        <w:pStyle w:val="ListParagraph"/>
        <w:numPr>
          <w:ilvl w:val="0"/>
          <w:numId w:val="7"/>
        </w:numPr>
        <w:spacing w:line="206" w:lineRule="exact"/>
        <w:ind w:left="-450" w:right="-630" w:firstLine="0"/>
        <w:rPr>
          <w:sz w:val="18"/>
          <w:szCs w:val="18"/>
          <w:lang w:val="de-DE"/>
        </w:rPr>
      </w:pPr>
      <w:r w:rsidRPr="00874AE6">
        <w:rPr>
          <w:sz w:val="18"/>
          <w:szCs w:val="18"/>
          <w:lang w:val="de-DE"/>
        </w:rPr>
        <w:t>Physikalisch</w:t>
      </w:r>
      <w:r w:rsidRPr="004A3C49">
        <w:rPr>
          <w:sz w:val="18"/>
          <w:szCs w:val="18"/>
        </w:rPr>
        <w:t>-</w:t>
      </w:r>
      <w:r w:rsidRPr="00874AE6">
        <w:rPr>
          <w:sz w:val="18"/>
          <w:szCs w:val="18"/>
          <w:lang w:val="de-DE"/>
        </w:rPr>
        <w:t>Astronomische</w:t>
      </w:r>
      <w:r w:rsidRPr="004A3C49">
        <w:rPr>
          <w:sz w:val="18"/>
          <w:szCs w:val="18"/>
        </w:rPr>
        <w:t xml:space="preserve"> </w:t>
      </w:r>
      <w:r w:rsidRPr="00874AE6">
        <w:rPr>
          <w:sz w:val="18"/>
          <w:szCs w:val="18"/>
          <w:lang w:val="de-DE"/>
        </w:rPr>
        <w:t>Fakult</w:t>
      </w:r>
      <w:r w:rsidRPr="004A3C49">
        <w:rPr>
          <w:sz w:val="18"/>
          <w:szCs w:val="18"/>
        </w:rPr>
        <w:t>ä</w:t>
      </w:r>
      <w:r w:rsidRPr="00874AE6">
        <w:rPr>
          <w:sz w:val="18"/>
          <w:szCs w:val="18"/>
          <w:lang w:val="de-DE"/>
        </w:rPr>
        <w:t>t</w:t>
      </w:r>
      <w:r w:rsidRPr="004A3C49">
        <w:rPr>
          <w:sz w:val="18"/>
          <w:szCs w:val="18"/>
        </w:rPr>
        <w:t xml:space="preserve">, </w:t>
      </w:r>
      <w:r w:rsidRPr="00874AE6">
        <w:rPr>
          <w:sz w:val="18"/>
          <w:szCs w:val="18"/>
          <w:lang w:val="de-DE"/>
        </w:rPr>
        <w:t>Friedrich</w:t>
      </w:r>
      <w:r w:rsidRPr="004A3C49">
        <w:rPr>
          <w:sz w:val="18"/>
          <w:szCs w:val="18"/>
        </w:rPr>
        <w:t>-</w:t>
      </w:r>
      <w:r w:rsidRPr="00874AE6">
        <w:rPr>
          <w:sz w:val="18"/>
          <w:szCs w:val="18"/>
          <w:lang w:val="de-DE"/>
        </w:rPr>
        <w:t>Schiller</w:t>
      </w:r>
      <w:r w:rsidRPr="004A3C49">
        <w:rPr>
          <w:sz w:val="18"/>
          <w:szCs w:val="18"/>
        </w:rPr>
        <w:t>-</w:t>
      </w:r>
      <w:r w:rsidRPr="00874AE6">
        <w:rPr>
          <w:sz w:val="18"/>
          <w:szCs w:val="18"/>
          <w:lang w:val="de-DE"/>
        </w:rPr>
        <w:t>Universit</w:t>
      </w:r>
      <w:r w:rsidRPr="004A3C49">
        <w:rPr>
          <w:sz w:val="18"/>
          <w:szCs w:val="18"/>
        </w:rPr>
        <w:t>ä</w:t>
      </w:r>
      <w:r w:rsidRPr="00874AE6">
        <w:rPr>
          <w:sz w:val="18"/>
          <w:szCs w:val="18"/>
          <w:lang w:val="de-DE"/>
        </w:rPr>
        <w:t>t</w:t>
      </w:r>
      <w:r w:rsidRPr="004A3C49">
        <w:rPr>
          <w:sz w:val="18"/>
          <w:szCs w:val="18"/>
        </w:rPr>
        <w:t xml:space="preserve"> </w:t>
      </w:r>
      <w:r w:rsidRPr="00874AE6">
        <w:rPr>
          <w:sz w:val="18"/>
          <w:szCs w:val="18"/>
          <w:lang w:val="de-DE"/>
        </w:rPr>
        <w:t>Jena, Germany</w:t>
      </w:r>
    </w:p>
    <w:p w:rsidR="00655655" w:rsidRPr="00786D75" w:rsidRDefault="00655655" w:rsidP="00FF47E9">
      <w:pPr>
        <w:pStyle w:val="ListParagraph"/>
        <w:numPr>
          <w:ilvl w:val="0"/>
          <w:numId w:val="7"/>
        </w:numPr>
        <w:spacing w:line="206" w:lineRule="exact"/>
        <w:ind w:left="0" w:right="-630" w:hanging="450"/>
        <w:rPr>
          <w:iCs/>
          <w:sz w:val="18"/>
          <w:szCs w:val="18"/>
        </w:rPr>
      </w:pPr>
      <w:r w:rsidRPr="00786D75">
        <w:rPr>
          <w:iCs/>
          <w:sz w:val="18"/>
          <w:szCs w:val="18"/>
        </w:rPr>
        <w:t xml:space="preserve">Slovak University of Technology in Bratislava, Faculty of Materials Science and Technology in </w:t>
      </w:r>
      <w:proofErr w:type="spellStart"/>
      <w:r w:rsidRPr="00786D75">
        <w:rPr>
          <w:iCs/>
          <w:sz w:val="18"/>
          <w:szCs w:val="18"/>
        </w:rPr>
        <w:t>Trnava</w:t>
      </w:r>
      <w:proofErr w:type="spellEnd"/>
      <w:r w:rsidRPr="00786D75">
        <w:rPr>
          <w:iCs/>
          <w:sz w:val="18"/>
          <w:szCs w:val="18"/>
        </w:rPr>
        <w:t xml:space="preserve">, Advanced Technologies Research Institute, </w:t>
      </w:r>
      <w:proofErr w:type="spellStart"/>
      <w:r w:rsidRPr="00786D75">
        <w:rPr>
          <w:iCs/>
          <w:sz w:val="18"/>
          <w:szCs w:val="18"/>
        </w:rPr>
        <w:t>Trnava</w:t>
      </w:r>
      <w:proofErr w:type="spellEnd"/>
      <w:r w:rsidRPr="00786D75">
        <w:rPr>
          <w:iCs/>
          <w:sz w:val="18"/>
          <w:szCs w:val="18"/>
        </w:rPr>
        <w:t>, Slovakia</w:t>
      </w:r>
    </w:p>
    <w:p w:rsidR="00025515" w:rsidRPr="00FF47E9" w:rsidRDefault="00655655" w:rsidP="00FF47E9">
      <w:pPr>
        <w:pStyle w:val="ListParagraph"/>
        <w:numPr>
          <w:ilvl w:val="0"/>
          <w:numId w:val="7"/>
        </w:numPr>
        <w:spacing w:line="206" w:lineRule="exact"/>
        <w:ind w:left="-446" w:right="-634" w:firstLine="0"/>
        <w:rPr>
          <w:iCs/>
          <w:sz w:val="18"/>
          <w:szCs w:val="18"/>
        </w:rPr>
      </w:pPr>
      <w:proofErr w:type="spellStart"/>
      <w:r w:rsidRPr="00FF47E9">
        <w:rPr>
          <w:iCs/>
          <w:sz w:val="18"/>
          <w:szCs w:val="18"/>
        </w:rPr>
        <w:t>CeFiTec</w:t>
      </w:r>
      <w:proofErr w:type="spellEnd"/>
      <w:r w:rsidRPr="00FF47E9">
        <w:rPr>
          <w:iCs/>
          <w:sz w:val="18"/>
          <w:szCs w:val="18"/>
        </w:rPr>
        <w:t xml:space="preserve">, </w:t>
      </w:r>
      <w:proofErr w:type="spellStart"/>
      <w:r w:rsidRPr="00FF47E9">
        <w:rPr>
          <w:iCs/>
          <w:sz w:val="18"/>
          <w:szCs w:val="18"/>
        </w:rPr>
        <w:t>Departamento</w:t>
      </w:r>
      <w:proofErr w:type="spellEnd"/>
      <w:r w:rsidRPr="00FF47E9">
        <w:rPr>
          <w:iCs/>
          <w:sz w:val="18"/>
          <w:szCs w:val="18"/>
        </w:rPr>
        <w:t xml:space="preserve"> de </w:t>
      </w:r>
      <w:proofErr w:type="spellStart"/>
      <w:r w:rsidRPr="00FF47E9">
        <w:rPr>
          <w:iCs/>
          <w:sz w:val="18"/>
          <w:szCs w:val="18"/>
        </w:rPr>
        <w:t>Física</w:t>
      </w:r>
      <w:proofErr w:type="spellEnd"/>
      <w:r w:rsidRPr="00FF47E9">
        <w:rPr>
          <w:iCs/>
          <w:sz w:val="18"/>
          <w:szCs w:val="18"/>
        </w:rPr>
        <w:t xml:space="preserve">, </w:t>
      </w:r>
      <w:proofErr w:type="spellStart"/>
      <w:r w:rsidRPr="00FF47E9">
        <w:rPr>
          <w:iCs/>
          <w:sz w:val="18"/>
          <w:szCs w:val="18"/>
        </w:rPr>
        <w:t>Faculdade</w:t>
      </w:r>
      <w:proofErr w:type="spellEnd"/>
      <w:r w:rsidRPr="00FF47E9">
        <w:rPr>
          <w:iCs/>
          <w:sz w:val="18"/>
          <w:szCs w:val="18"/>
        </w:rPr>
        <w:t xml:space="preserve"> de </w:t>
      </w:r>
      <w:proofErr w:type="spellStart"/>
      <w:r w:rsidRPr="00FF47E9">
        <w:rPr>
          <w:iCs/>
          <w:sz w:val="18"/>
          <w:szCs w:val="18"/>
        </w:rPr>
        <w:t>Ciências</w:t>
      </w:r>
      <w:proofErr w:type="spellEnd"/>
      <w:r w:rsidRPr="00FF47E9">
        <w:rPr>
          <w:iCs/>
          <w:sz w:val="18"/>
          <w:szCs w:val="18"/>
        </w:rPr>
        <w:t xml:space="preserve"> e </w:t>
      </w:r>
      <w:proofErr w:type="spellStart"/>
      <w:r w:rsidRPr="00FF47E9">
        <w:rPr>
          <w:iCs/>
          <w:sz w:val="18"/>
          <w:szCs w:val="18"/>
        </w:rPr>
        <w:t>Tecnologia</w:t>
      </w:r>
      <w:proofErr w:type="spellEnd"/>
      <w:r w:rsidRPr="00FF47E9">
        <w:rPr>
          <w:iCs/>
          <w:sz w:val="18"/>
          <w:szCs w:val="18"/>
        </w:rPr>
        <w:t xml:space="preserve">, </w:t>
      </w:r>
      <w:proofErr w:type="spellStart"/>
      <w:r w:rsidRPr="00FF47E9">
        <w:rPr>
          <w:iCs/>
          <w:sz w:val="18"/>
          <w:szCs w:val="18"/>
        </w:rPr>
        <w:t>Universidade</w:t>
      </w:r>
      <w:proofErr w:type="spellEnd"/>
      <w:r w:rsidRPr="00FF47E9">
        <w:rPr>
          <w:iCs/>
          <w:sz w:val="18"/>
          <w:szCs w:val="18"/>
        </w:rPr>
        <w:t xml:space="preserve"> Nova de </w:t>
      </w:r>
      <w:proofErr w:type="spellStart"/>
      <w:r w:rsidRPr="00FF47E9">
        <w:rPr>
          <w:iCs/>
          <w:sz w:val="18"/>
          <w:szCs w:val="18"/>
        </w:rPr>
        <w:t>Lisboa</w:t>
      </w:r>
      <w:proofErr w:type="spellEnd"/>
      <w:r w:rsidRPr="00FF47E9">
        <w:rPr>
          <w:iCs/>
          <w:sz w:val="18"/>
          <w:szCs w:val="18"/>
        </w:rPr>
        <w:t xml:space="preserve">, </w:t>
      </w:r>
      <w:proofErr w:type="spellStart"/>
      <w:r w:rsidRPr="00FF47E9">
        <w:rPr>
          <w:iCs/>
          <w:sz w:val="18"/>
          <w:szCs w:val="18"/>
        </w:rPr>
        <w:t>Portugal</w:t>
      </w:r>
      <w:r w:rsidR="00FF47E9">
        <w:rPr>
          <w:iCs/>
          <w:sz w:val="18"/>
          <w:szCs w:val="18"/>
        </w:rPr>
        <w:t>l</w:t>
      </w:r>
      <w:proofErr w:type="spellEnd"/>
    </w:p>
    <w:sectPr w:rsidR="00025515" w:rsidRPr="00FF47E9" w:rsidSect="00FF47E9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8E6" w:rsidRDefault="004518E6" w:rsidP="002415FB">
      <w:r>
        <w:separator/>
      </w:r>
    </w:p>
  </w:endnote>
  <w:endnote w:type="continuationSeparator" w:id="0">
    <w:p w:rsidR="004518E6" w:rsidRDefault="004518E6" w:rsidP="0024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8E6" w:rsidRDefault="004518E6" w:rsidP="002415FB">
      <w:r>
        <w:separator/>
      </w:r>
    </w:p>
  </w:footnote>
  <w:footnote w:type="continuationSeparator" w:id="0">
    <w:p w:rsidR="004518E6" w:rsidRDefault="004518E6" w:rsidP="00241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A0D"/>
    <w:multiLevelType w:val="hybridMultilevel"/>
    <w:tmpl w:val="E71E2FEC"/>
    <w:lvl w:ilvl="0" w:tplc="F9DAB31C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61E6D41"/>
    <w:multiLevelType w:val="hybridMultilevel"/>
    <w:tmpl w:val="60FAC8D6"/>
    <w:lvl w:ilvl="0" w:tplc="394A1932">
      <w:start w:val="1"/>
      <w:numFmt w:val="decimal"/>
      <w:lvlText w:val="%1."/>
      <w:lvlJc w:val="left"/>
      <w:pPr>
        <w:ind w:left="388" w:hanging="202"/>
      </w:pPr>
      <w:rPr>
        <w:rFonts w:ascii="Arial" w:eastAsia="Times New Roman" w:hAnsi="Arial" w:hint="default"/>
        <w:b/>
        <w:bCs/>
        <w:spacing w:val="-3"/>
        <w:w w:val="99"/>
        <w:sz w:val="18"/>
        <w:szCs w:val="18"/>
      </w:rPr>
    </w:lvl>
    <w:lvl w:ilvl="1" w:tplc="F9E0A30E">
      <w:numFmt w:val="bullet"/>
      <w:lvlText w:val="•"/>
      <w:lvlJc w:val="left"/>
      <w:pPr>
        <w:ind w:left="1324" w:hanging="202"/>
      </w:pPr>
      <w:rPr>
        <w:rFonts w:hint="default"/>
      </w:rPr>
    </w:lvl>
    <w:lvl w:ilvl="2" w:tplc="FC20E54C">
      <w:numFmt w:val="bullet"/>
      <w:lvlText w:val="•"/>
      <w:lvlJc w:val="left"/>
      <w:pPr>
        <w:ind w:left="2269" w:hanging="202"/>
      </w:pPr>
      <w:rPr>
        <w:rFonts w:hint="default"/>
      </w:rPr>
    </w:lvl>
    <w:lvl w:ilvl="3" w:tplc="18C6D76A">
      <w:numFmt w:val="bullet"/>
      <w:lvlText w:val="•"/>
      <w:lvlJc w:val="left"/>
      <w:pPr>
        <w:ind w:left="3213" w:hanging="202"/>
      </w:pPr>
      <w:rPr>
        <w:rFonts w:hint="default"/>
      </w:rPr>
    </w:lvl>
    <w:lvl w:ilvl="4" w:tplc="C088CE38">
      <w:numFmt w:val="bullet"/>
      <w:lvlText w:val="•"/>
      <w:lvlJc w:val="left"/>
      <w:pPr>
        <w:ind w:left="4158" w:hanging="202"/>
      </w:pPr>
      <w:rPr>
        <w:rFonts w:hint="default"/>
      </w:rPr>
    </w:lvl>
    <w:lvl w:ilvl="5" w:tplc="D53CD5D8">
      <w:numFmt w:val="bullet"/>
      <w:lvlText w:val="•"/>
      <w:lvlJc w:val="left"/>
      <w:pPr>
        <w:ind w:left="5103" w:hanging="202"/>
      </w:pPr>
      <w:rPr>
        <w:rFonts w:hint="default"/>
      </w:rPr>
    </w:lvl>
    <w:lvl w:ilvl="6" w:tplc="78D88972">
      <w:numFmt w:val="bullet"/>
      <w:lvlText w:val="•"/>
      <w:lvlJc w:val="left"/>
      <w:pPr>
        <w:ind w:left="6047" w:hanging="202"/>
      </w:pPr>
      <w:rPr>
        <w:rFonts w:hint="default"/>
      </w:rPr>
    </w:lvl>
    <w:lvl w:ilvl="7" w:tplc="5D2CD116">
      <w:numFmt w:val="bullet"/>
      <w:lvlText w:val="•"/>
      <w:lvlJc w:val="left"/>
      <w:pPr>
        <w:ind w:left="6992" w:hanging="202"/>
      </w:pPr>
      <w:rPr>
        <w:rFonts w:hint="default"/>
      </w:rPr>
    </w:lvl>
    <w:lvl w:ilvl="8" w:tplc="B946544E">
      <w:numFmt w:val="bullet"/>
      <w:lvlText w:val="•"/>
      <w:lvlJc w:val="left"/>
      <w:pPr>
        <w:ind w:left="7937" w:hanging="202"/>
      </w:pPr>
      <w:rPr>
        <w:rFonts w:hint="default"/>
      </w:rPr>
    </w:lvl>
  </w:abstractNum>
  <w:abstractNum w:abstractNumId="2">
    <w:nsid w:val="061F7912"/>
    <w:multiLevelType w:val="hybridMultilevel"/>
    <w:tmpl w:val="442A5AF2"/>
    <w:lvl w:ilvl="0" w:tplc="8EA6EFF4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98D0E13"/>
    <w:multiLevelType w:val="hybridMultilevel"/>
    <w:tmpl w:val="48C6297E"/>
    <w:lvl w:ilvl="0" w:tplc="20EA1E44">
      <w:start w:val="1"/>
      <w:numFmt w:val="decimal"/>
      <w:lvlText w:val="%1"/>
      <w:lvlJc w:val="left"/>
      <w:pPr>
        <w:ind w:left="337" w:hanging="152"/>
      </w:pPr>
      <w:rPr>
        <w:rFonts w:ascii="Arial" w:eastAsia="Times New Roman" w:hAnsi="Arial" w:hint="default"/>
        <w:w w:val="99"/>
        <w:sz w:val="18"/>
        <w:szCs w:val="18"/>
      </w:rPr>
    </w:lvl>
    <w:lvl w:ilvl="1" w:tplc="71AE7D28">
      <w:numFmt w:val="bullet"/>
      <w:lvlText w:val="•"/>
      <w:lvlJc w:val="left"/>
      <w:pPr>
        <w:ind w:left="1288" w:hanging="152"/>
      </w:pPr>
      <w:rPr>
        <w:rFonts w:hint="default"/>
      </w:rPr>
    </w:lvl>
    <w:lvl w:ilvl="2" w:tplc="E3E8DB7E">
      <w:numFmt w:val="bullet"/>
      <w:lvlText w:val="•"/>
      <w:lvlJc w:val="left"/>
      <w:pPr>
        <w:ind w:left="2237" w:hanging="152"/>
      </w:pPr>
      <w:rPr>
        <w:rFonts w:hint="default"/>
      </w:rPr>
    </w:lvl>
    <w:lvl w:ilvl="3" w:tplc="1BB65FA8">
      <w:numFmt w:val="bullet"/>
      <w:lvlText w:val="•"/>
      <w:lvlJc w:val="left"/>
      <w:pPr>
        <w:ind w:left="3185" w:hanging="152"/>
      </w:pPr>
      <w:rPr>
        <w:rFonts w:hint="default"/>
      </w:rPr>
    </w:lvl>
    <w:lvl w:ilvl="4" w:tplc="3DD8188E">
      <w:numFmt w:val="bullet"/>
      <w:lvlText w:val="•"/>
      <w:lvlJc w:val="left"/>
      <w:pPr>
        <w:ind w:left="4134" w:hanging="152"/>
      </w:pPr>
      <w:rPr>
        <w:rFonts w:hint="default"/>
      </w:rPr>
    </w:lvl>
    <w:lvl w:ilvl="5" w:tplc="446426EA">
      <w:numFmt w:val="bullet"/>
      <w:lvlText w:val="•"/>
      <w:lvlJc w:val="left"/>
      <w:pPr>
        <w:ind w:left="5083" w:hanging="152"/>
      </w:pPr>
      <w:rPr>
        <w:rFonts w:hint="default"/>
      </w:rPr>
    </w:lvl>
    <w:lvl w:ilvl="6" w:tplc="5F105EE2">
      <w:numFmt w:val="bullet"/>
      <w:lvlText w:val="•"/>
      <w:lvlJc w:val="left"/>
      <w:pPr>
        <w:ind w:left="6031" w:hanging="152"/>
      </w:pPr>
      <w:rPr>
        <w:rFonts w:hint="default"/>
      </w:rPr>
    </w:lvl>
    <w:lvl w:ilvl="7" w:tplc="75D26E74">
      <w:numFmt w:val="bullet"/>
      <w:lvlText w:val="•"/>
      <w:lvlJc w:val="left"/>
      <w:pPr>
        <w:ind w:left="6980" w:hanging="152"/>
      </w:pPr>
      <w:rPr>
        <w:rFonts w:hint="default"/>
      </w:rPr>
    </w:lvl>
    <w:lvl w:ilvl="8" w:tplc="C7B26DEA">
      <w:numFmt w:val="bullet"/>
      <w:lvlText w:val="•"/>
      <w:lvlJc w:val="left"/>
      <w:pPr>
        <w:ind w:left="7929" w:hanging="152"/>
      </w:pPr>
      <w:rPr>
        <w:rFonts w:hint="default"/>
      </w:rPr>
    </w:lvl>
  </w:abstractNum>
  <w:abstractNum w:abstractNumId="4">
    <w:nsid w:val="454D6A2E"/>
    <w:multiLevelType w:val="hybridMultilevel"/>
    <w:tmpl w:val="B008940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6" w:hanging="360"/>
      </w:pPr>
      <w:rPr>
        <w:rFonts w:ascii="Wingdings" w:hAnsi="Wingdings" w:cs="Wingdings" w:hint="default"/>
      </w:rPr>
    </w:lvl>
  </w:abstractNum>
  <w:abstractNum w:abstractNumId="5">
    <w:nsid w:val="4E3474E0"/>
    <w:multiLevelType w:val="hybridMultilevel"/>
    <w:tmpl w:val="FA844374"/>
    <w:lvl w:ilvl="0" w:tplc="4106F09C">
      <w:start w:val="1"/>
      <w:numFmt w:val="decimal"/>
      <w:lvlText w:val="%1."/>
      <w:lvlJc w:val="left"/>
      <w:pPr>
        <w:ind w:left="388" w:hanging="202"/>
      </w:pPr>
      <w:rPr>
        <w:rFonts w:ascii="Arial" w:eastAsia="Times New Roman" w:hAnsi="Arial"/>
        <w:b/>
        <w:bCs/>
        <w:spacing w:val="-4"/>
        <w:w w:val="99"/>
        <w:sz w:val="18"/>
        <w:szCs w:val="18"/>
      </w:rPr>
    </w:lvl>
    <w:lvl w:ilvl="1" w:tplc="07C8BC4E">
      <w:numFmt w:val="bullet"/>
      <w:lvlText w:val="•"/>
      <w:lvlJc w:val="left"/>
      <w:pPr>
        <w:ind w:left="1324" w:hanging="202"/>
      </w:pPr>
      <w:rPr>
        <w:rFonts w:hint="default"/>
      </w:rPr>
    </w:lvl>
    <w:lvl w:ilvl="2" w:tplc="A95CBBD4">
      <w:numFmt w:val="bullet"/>
      <w:lvlText w:val="•"/>
      <w:lvlJc w:val="left"/>
      <w:pPr>
        <w:ind w:left="2269" w:hanging="202"/>
      </w:pPr>
      <w:rPr>
        <w:rFonts w:hint="default"/>
      </w:rPr>
    </w:lvl>
    <w:lvl w:ilvl="3" w:tplc="60E21FD0">
      <w:numFmt w:val="bullet"/>
      <w:lvlText w:val="•"/>
      <w:lvlJc w:val="left"/>
      <w:pPr>
        <w:ind w:left="3213" w:hanging="202"/>
      </w:pPr>
      <w:rPr>
        <w:rFonts w:hint="default"/>
      </w:rPr>
    </w:lvl>
    <w:lvl w:ilvl="4" w:tplc="E21CD6A2">
      <w:numFmt w:val="bullet"/>
      <w:lvlText w:val="•"/>
      <w:lvlJc w:val="left"/>
      <w:pPr>
        <w:ind w:left="4158" w:hanging="202"/>
      </w:pPr>
      <w:rPr>
        <w:rFonts w:hint="default"/>
      </w:rPr>
    </w:lvl>
    <w:lvl w:ilvl="5" w:tplc="9BC2F870">
      <w:numFmt w:val="bullet"/>
      <w:lvlText w:val="•"/>
      <w:lvlJc w:val="left"/>
      <w:pPr>
        <w:ind w:left="5103" w:hanging="202"/>
      </w:pPr>
      <w:rPr>
        <w:rFonts w:hint="default"/>
      </w:rPr>
    </w:lvl>
    <w:lvl w:ilvl="6" w:tplc="A6B875B2">
      <w:numFmt w:val="bullet"/>
      <w:lvlText w:val="•"/>
      <w:lvlJc w:val="left"/>
      <w:pPr>
        <w:ind w:left="6047" w:hanging="202"/>
      </w:pPr>
      <w:rPr>
        <w:rFonts w:hint="default"/>
      </w:rPr>
    </w:lvl>
    <w:lvl w:ilvl="7" w:tplc="A4909A8E">
      <w:numFmt w:val="bullet"/>
      <w:lvlText w:val="•"/>
      <w:lvlJc w:val="left"/>
      <w:pPr>
        <w:ind w:left="6992" w:hanging="202"/>
      </w:pPr>
      <w:rPr>
        <w:rFonts w:hint="default"/>
      </w:rPr>
    </w:lvl>
    <w:lvl w:ilvl="8" w:tplc="BAD89696">
      <w:numFmt w:val="bullet"/>
      <w:lvlText w:val="•"/>
      <w:lvlJc w:val="left"/>
      <w:pPr>
        <w:ind w:left="7937" w:hanging="202"/>
      </w:pPr>
      <w:rPr>
        <w:rFonts w:hint="default"/>
      </w:rPr>
    </w:lvl>
  </w:abstractNum>
  <w:abstractNum w:abstractNumId="6">
    <w:nsid w:val="518525B4"/>
    <w:multiLevelType w:val="hybridMultilevel"/>
    <w:tmpl w:val="6C789860"/>
    <w:lvl w:ilvl="0" w:tplc="008EC50A">
      <w:start w:val="1"/>
      <w:numFmt w:val="decimal"/>
      <w:lvlText w:val="%1."/>
      <w:lvlJc w:val="left"/>
      <w:pPr>
        <w:ind w:left="186" w:hanging="152"/>
      </w:pPr>
      <w:rPr>
        <w:rFonts w:ascii="Arial" w:eastAsia="Times New Roman" w:hAnsi="Arial" w:hint="default"/>
        <w:b/>
        <w:bCs/>
        <w:w w:val="100"/>
        <w:sz w:val="16"/>
        <w:szCs w:val="16"/>
      </w:rPr>
    </w:lvl>
    <w:lvl w:ilvl="1" w:tplc="85BCFAC4">
      <w:numFmt w:val="bullet"/>
      <w:lvlText w:val="•"/>
      <w:lvlJc w:val="left"/>
      <w:pPr>
        <w:ind w:left="1144" w:hanging="152"/>
      </w:pPr>
      <w:rPr>
        <w:rFonts w:hint="default"/>
      </w:rPr>
    </w:lvl>
    <w:lvl w:ilvl="2" w:tplc="DB525E5A">
      <w:numFmt w:val="bullet"/>
      <w:lvlText w:val="•"/>
      <w:lvlJc w:val="left"/>
      <w:pPr>
        <w:ind w:left="2109" w:hanging="152"/>
      </w:pPr>
      <w:rPr>
        <w:rFonts w:hint="default"/>
      </w:rPr>
    </w:lvl>
    <w:lvl w:ilvl="3" w:tplc="F9002144">
      <w:numFmt w:val="bullet"/>
      <w:lvlText w:val="•"/>
      <w:lvlJc w:val="left"/>
      <w:pPr>
        <w:ind w:left="3073" w:hanging="152"/>
      </w:pPr>
      <w:rPr>
        <w:rFonts w:hint="default"/>
      </w:rPr>
    </w:lvl>
    <w:lvl w:ilvl="4" w:tplc="95D203D4">
      <w:numFmt w:val="bullet"/>
      <w:lvlText w:val="•"/>
      <w:lvlJc w:val="left"/>
      <w:pPr>
        <w:ind w:left="4038" w:hanging="152"/>
      </w:pPr>
      <w:rPr>
        <w:rFonts w:hint="default"/>
      </w:rPr>
    </w:lvl>
    <w:lvl w:ilvl="5" w:tplc="41023708">
      <w:numFmt w:val="bullet"/>
      <w:lvlText w:val="•"/>
      <w:lvlJc w:val="left"/>
      <w:pPr>
        <w:ind w:left="5003" w:hanging="152"/>
      </w:pPr>
      <w:rPr>
        <w:rFonts w:hint="default"/>
      </w:rPr>
    </w:lvl>
    <w:lvl w:ilvl="6" w:tplc="83FE35C2">
      <w:numFmt w:val="bullet"/>
      <w:lvlText w:val="•"/>
      <w:lvlJc w:val="left"/>
      <w:pPr>
        <w:ind w:left="5967" w:hanging="152"/>
      </w:pPr>
      <w:rPr>
        <w:rFonts w:hint="default"/>
      </w:rPr>
    </w:lvl>
    <w:lvl w:ilvl="7" w:tplc="B1D6D014">
      <w:numFmt w:val="bullet"/>
      <w:lvlText w:val="•"/>
      <w:lvlJc w:val="left"/>
      <w:pPr>
        <w:ind w:left="6932" w:hanging="152"/>
      </w:pPr>
      <w:rPr>
        <w:rFonts w:hint="default"/>
      </w:rPr>
    </w:lvl>
    <w:lvl w:ilvl="8" w:tplc="19DEA046">
      <w:numFmt w:val="bullet"/>
      <w:lvlText w:val="•"/>
      <w:lvlJc w:val="left"/>
      <w:pPr>
        <w:ind w:left="7897" w:hanging="152"/>
      </w:pPr>
      <w:rPr>
        <w:rFonts w:hint="default"/>
      </w:rPr>
    </w:lvl>
  </w:abstractNum>
  <w:abstractNum w:abstractNumId="7">
    <w:nsid w:val="705B2257"/>
    <w:multiLevelType w:val="hybridMultilevel"/>
    <w:tmpl w:val="FA844374"/>
    <w:lvl w:ilvl="0" w:tplc="4106F09C">
      <w:start w:val="1"/>
      <w:numFmt w:val="decimal"/>
      <w:lvlText w:val="%1."/>
      <w:lvlJc w:val="left"/>
      <w:pPr>
        <w:ind w:left="388" w:hanging="202"/>
      </w:pPr>
      <w:rPr>
        <w:rFonts w:ascii="Arial" w:eastAsia="Times New Roman" w:hAnsi="Arial"/>
        <w:b/>
        <w:bCs/>
        <w:spacing w:val="-4"/>
        <w:w w:val="99"/>
        <w:sz w:val="18"/>
        <w:szCs w:val="18"/>
      </w:rPr>
    </w:lvl>
    <w:lvl w:ilvl="1" w:tplc="07C8BC4E">
      <w:numFmt w:val="bullet"/>
      <w:lvlText w:val="•"/>
      <w:lvlJc w:val="left"/>
      <w:pPr>
        <w:ind w:left="1324" w:hanging="202"/>
      </w:pPr>
      <w:rPr>
        <w:rFonts w:hint="default"/>
      </w:rPr>
    </w:lvl>
    <w:lvl w:ilvl="2" w:tplc="A95CBBD4">
      <w:numFmt w:val="bullet"/>
      <w:lvlText w:val="•"/>
      <w:lvlJc w:val="left"/>
      <w:pPr>
        <w:ind w:left="2269" w:hanging="202"/>
      </w:pPr>
      <w:rPr>
        <w:rFonts w:hint="default"/>
      </w:rPr>
    </w:lvl>
    <w:lvl w:ilvl="3" w:tplc="60E21FD0">
      <w:numFmt w:val="bullet"/>
      <w:lvlText w:val="•"/>
      <w:lvlJc w:val="left"/>
      <w:pPr>
        <w:ind w:left="3213" w:hanging="202"/>
      </w:pPr>
      <w:rPr>
        <w:rFonts w:hint="default"/>
      </w:rPr>
    </w:lvl>
    <w:lvl w:ilvl="4" w:tplc="E21CD6A2">
      <w:numFmt w:val="bullet"/>
      <w:lvlText w:val="•"/>
      <w:lvlJc w:val="left"/>
      <w:pPr>
        <w:ind w:left="4158" w:hanging="202"/>
      </w:pPr>
      <w:rPr>
        <w:rFonts w:hint="default"/>
      </w:rPr>
    </w:lvl>
    <w:lvl w:ilvl="5" w:tplc="9BC2F870">
      <w:numFmt w:val="bullet"/>
      <w:lvlText w:val="•"/>
      <w:lvlJc w:val="left"/>
      <w:pPr>
        <w:ind w:left="5103" w:hanging="202"/>
      </w:pPr>
      <w:rPr>
        <w:rFonts w:hint="default"/>
      </w:rPr>
    </w:lvl>
    <w:lvl w:ilvl="6" w:tplc="A6B875B2">
      <w:numFmt w:val="bullet"/>
      <w:lvlText w:val="•"/>
      <w:lvlJc w:val="left"/>
      <w:pPr>
        <w:ind w:left="6047" w:hanging="202"/>
      </w:pPr>
      <w:rPr>
        <w:rFonts w:hint="default"/>
      </w:rPr>
    </w:lvl>
    <w:lvl w:ilvl="7" w:tplc="A4909A8E">
      <w:numFmt w:val="bullet"/>
      <w:lvlText w:val="•"/>
      <w:lvlJc w:val="left"/>
      <w:pPr>
        <w:ind w:left="6992" w:hanging="202"/>
      </w:pPr>
      <w:rPr>
        <w:rFonts w:hint="default"/>
      </w:rPr>
    </w:lvl>
    <w:lvl w:ilvl="8" w:tplc="BAD89696">
      <w:numFmt w:val="bullet"/>
      <w:lvlText w:val="•"/>
      <w:lvlJc w:val="left"/>
      <w:pPr>
        <w:ind w:left="7937" w:hanging="202"/>
      </w:pPr>
      <w:rPr>
        <w:rFonts w:hint="default"/>
      </w:rPr>
    </w:lvl>
  </w:abstractNum>
  <w:abstractNum w:abstractNumId="8">
    <w:nsid w:val="71594214"/>
    <w:multiLevelType w:val="hybridMultilevel"/>
    <w:tmpl w:val="10E21186"/>
    <w:lvl w:ilvl="0" w:tplc="9244D50E">
      <w:start w:val="1"/>
      <w:numFmt w:val="decimal"/>
      <w:lvlText w:val="%1"/>
      <w:lvlJc w:val="left"/>
      <w:pPr>
        <w:ind w:left="546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66" w:hanging="360"/>
      </w:pPr>
    </w:lvl>
    <w:lvl w:ilvl="2" w:tplc="0409001B">
      <w:start w:val="1"/>
      <w:numFmt w:val="lowerRoman"/>
      <w:lvlText w:val="%3."/>
      <w:lvlJc w:val="right"/>
      <w:pPr>
        <w:ind w:left="1986" w:hanging="180"/>
      </w:pPr>
    </w:lvl>
    <w:lvl w:ilvl="3" w:tplc="0409000F">
      <w:start w:val="1"/>
      <w:numFmt w:val="decimal"/>
      <w:lvlText w:val="%4."/>
      <w:lvlJc w:val="left"/>
      <w:pPr>
        <w:ind w:left="2706" w:hanging="360"/>
      </w:pPr>
    </w:lvl>
    <w:lvl w:ilvl="4" w:tplc="04090019">
      <w:start w:val="1"/>
      <w:numFmt w:val="lowerLetter"/>
      <w:lvlText w:val="%5."/>
      <w:lvlJc w:val="left"/>
      <w:pPr>
        <w:ind w:left="3426" w:hanging="360"/>
      </w:pPr>
    </w:lvl>
    <w:lvl w:ilvl="5" w:tplc="0409001B">
      <w:start w:val="1"/>
      <w:numFmt w:val="lowerRoman"/>
      <w:lvlText w:val="%6."/>
      <w:lvlJc w:val="right"/>
      <w:pPr>
        <w:ind w:left="4146" w:hanging="180"/>
      </w:pPr>
    </w:lvl>
    <w:lvl w:ilvl="6" w:tplc="0409000F">
      <w:start w:val="1"/>
      <w:numFmt w:val="decimal"/>
      <w:lvlText w:val="%7."/>
      <w:lvlJc w:val="left"/>
      <w:pPr>
        <w:ind w:left="4866" w:hanging="360"/>
      </w:pPr>
    </w:lvl>
    <w:lvl w:ilvl="7" w:tplc="04090019">
      <w:start w:val="1"/>
      <w:numFmt w:val="lowerLetter"/>
      <w:lvlText w:val="%8."/>
      <w:lvlJc w:val="left"/>
      <w:pPr>
        <w:ind w:left="5586" w:hanging="360"/>
      </w:pPr>
    </w:lvl>
    <w:lvl w:ilvl="8" w:tplc="0409001B">
      <w:start w:val="1"/>
      <w:numFmt w:val="lowerRoman"/>
      <w:lvlText w:val="%9."/>
      <w:lvlJc w:val="right"/>
      <w:pPr>
        <w:ind w:left="6306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AC"/>
    <w:rsid w:val="00025515"/>
    <w:rsid w:val="000506BF"/>
    <w:rsid w:val="000A55AC"/>
    <w:rsid w:val="001012DD"/>
    <w:rsid w:val="00127109"/>
    <w:rsid w:val="0014409F"/>
    <w:rsid w:val="00145BDB"/>
    <w:rsid w:val="001E1419"/>
    <w:rsid w:val="00214CE5"/>
    <w:rsid w:val="002415FB"/>
    <w:rsid w:val="003559F0"/>
    <w:rsid w:val="00357871"/>
    <w:rsid w:val="0044412A"/>
    <w:rsid w:val="00445DEB"/>
    <w:rsid w:val="004518E6"/>
    <w:rsid w:val="004A3C49"/>
    <w:rsid w:val="005433C2"/>
    <w:rsid w:val="00572278"/>
    <w:rsid w:val="00594269"/>
    <w:rsid w:val="00625736"/>
    <w:rsid w:val="00627F65"/>
    <w:rsid w:val="00655655"/>
    <w:rsid w:val="006701E6"/>
    <w:rsid w:val="00687C64"/>
    <w:rsid w:val="006D238B"/>
    <w:rsid w:val="006F38C2"/>
    <w:rsid w:val="00786D75"/>
    <w:rsid w:val="00795680"/>
    <w:rsid w:val="00874AE6"/>
    <w:rsid w:val="008976FB"/>
    <w:rsid w:val="00922D37"/>
    <w:rsid w:val="00964D23"/>
    <w:rsid w:val="00986405"/>
    <w:rsid w:val="00994B01"/>
    <w:rsid w:val="00A47A21"/>
    <w:rsid w:val="00B544FA"/>
    <w:rsid w:val="00B73226"/>
    <w:rsid w:val="00B91CDB"/>
    <w:rsid w:val="00BC7CC6"/>
    <w:rsid w:val="00D44F60"/>
    <w:rsid w:val="00D66010"/>
    <w:rsid w:val="00D971C1"/>
    <w:rsid w:val="00DC1862"/>
    <w:rsid w:val="00DC5CC7"/>
    <w:rsid w:val="00E970C1"/>
    <w:rsid w:val="00EA2335"/>
    <w:rsid w:val="00EC19BB"/>
    <w:rsid w:val="00ED6740"/>
    <w:rsid w:val="00F540C6"/>
    <w:rsid w:val="00F87FEC"/>
    <w:rsid w:val="00FB493F"/>
    <w:rsid w:val="00FC5BD2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AC"/>
    <w:pPr>
      <w:widowControl w:val="0"/>
      <w:autoSpaceDE w:val="0"/>
      <w:autoSpaceDN w:val="0"/>
    </w:pPr>
    <w:rPr>
      <w:rFonts w:ascii="Arial" w:hAnsi="Arial" w:cs="Arial"/>
    </w:rPr>
  </w:style>
  <w:style w:type="paragraph" w:styleId="Heading4">
    <w:name w:val="heading 4"/>
    <w:basedOn w:val="Normal"/>
    <w:link w:val="Heading4Char"/>
    <w:uiPriority w:val="99"/>
    <w:qFormat/>
    <w:rsid w:val="000A55AC"/>
    <w:pPr>
      <w:spacing w:before="94"/>
      <w:ind w:left="580" w:hanging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A55AC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A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5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A55AC"/>
  </w:style>
  <w:style w:type="character" w:customStyle="1" w:styleId="BodyTextChar">
    <w:name w:val="Body Text Char"/>
    <w:basedOn w:val="DefaultParagraphFont"/>
    <w:link w:val="BodyText"/>
    <w:uiPriority w:val="99"/>
    <w:locked/>
    <w:rsid w:val="000A55AC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99"/>
    <w:qFormat/>
    <w:rsid w:val="000A55AC"/>
    <w:pPr>
      <w:ind w:left="186"/>
    </w:pPr>
  </w:style>
  <w:style w:type="character" w:customStyle="1" w:styleId="st">
    <w:name w:val="st"/>
    <w:basedOn w:val="DefaultParagraphFont"/>
    <w:uiPriority w:val="99"/>
    <w:rsid w:val="00994B01"/>
    <w:rPr>
      <w:rFonts w:cs="Times New Roman"/>
    </w:rPr>
  </w:style>
  <w:style w:type="character" w:customStyle="1" w:styleId="lrzxr">
    <w:name w:val="lrzxr"/>
    <w:basedOn w:val="DefaultParagraphFont"/>
    <w:uiPriority w:val="99"/>
    <w:rsid w:val="006D238B"/>
    <w:rPr>
      <w:rFonts w:cs="Times New Roman"/>
    </w:rPr>
  </w:style>
  <w:style w:type="character" w:customStyle="1" w:styleId="anchortext">
    <w:name w:val="anchortext"/>
    <w:basedOn w:val="DefaultParagraphFont"/>
    <w:uiPriority w:val="99"/>
    <w:rsid w:val="004A3C4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41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15F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241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15FB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1012D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AC"/>
    <w:pPr>
      <w:widowControl w:val="0"/>
      <w:autoSpaceDE w:val="0"/>
      <w:autoSpaceDN w:val="0"/>
    </w:pPr>
    <w:rPr>
      <w:rFonts w:ascii="Arial" w:hAnsi="Arial" w:cs="Arial"/>
    </w:rPr>
  </w:style>
  <w:style w:type="paragraph" w:styleId="Heading4">
    <w:name w:val="heading 4"/>
    <w:basedOn w:val="Normal"/>
    <w:link w:val="Heading4Char"/>
    <w:uiPriority w:val="99"/>
    <w:qFormat/>
    <w:rsid w:val="000A55AC"/>
    <w:pPr>
      <w:spacing w:before="94"/>
      <w:ind w:left="580" w:hanging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A55AC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A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55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A55AC"/>
  </w:style>
  <w:style w:type="character" w:customStyle="1" w:styleId="BodyTextChar">
    <w:name w:val="Body Text Char"/>
    <w:basedOn w:val="DefaultParagraphFont"/>
    <w:link w:val="BodyText"/>
    <w:uiPriority w:val="99"/>
    <w:locked/>
    <w:rsid w:val="000A55AC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99"/>
    <w:qFormat/>
    <w:rsid w:val="000A55AC"/>
    <w:pPr>
      <w:ind w:left="186"/>
    </w:pPr>
  </w:style>
  <w:style w:type="character" w:customStyle="1" w:styleId="st">
    <w:name w:val="st"/>
    <w:basedOn w:val="DefaultParagraphFont"/>
    <w:uiPriority w:val="99"/>
    <w:rsid w:val="00994B01"/>
    <w:rPr>
      <w:rFonts w:cs="Times New Roman"/>
    </w:rPr>
  </w:style>
  <w:style w:type="character" w:customStyle="1" w:styleId="lrzxr">
    <w:name w:val="lrzxr"/>
    <w:basedOn w:val="DefaultParagraphFont"/>
    <w:uiPriority w:val="99"/>
    <w:rsid w:val="006D238B"/>
    <w:rPr>
      <w:rFonts w:cs="Times New Roman"/>
    </w:rPr>
  </w:style>
  <w:style w:type="character" w:customStyle="1" w:styleId="anchortext">
    <w:name w:val="anchortext"/>
    <w:basedOn w:val="DefaultParagraphFont"/>
    <w:uiPriority w:val="99"/>
    <w:rsid w:val="004A3C4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41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15F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241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15FB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1012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&amp;user=67icBX0AAA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copus.com/redirect.uri?url=http://www.orcid.org/0000-0001-7103-0117&amp;authorId=57211377836&amp;origin=AuthorProfile&amp;orcId=0000-0001-7103-0117&amp;category=orcid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ms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Mirjana</dc:creator>
  <cp:lastModifiedBy>Mirjana</cp:lastModifiedBy>
  <cp:revision>6</cp:revision>
  <dcterms:created xsi:type="dcterms:W3CDTF">2020-04-09T13:02:00Z</dcterms:created>
  <dcterms:modified xsi:type="dcterms:W3CDTF">2021-02-15T22:26:00Z</dcterms:modified>
</cp:coreProperties>
</file>